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ANEXO III – MODELO DE DECLARAÇÃO DE INEXISTÊNCIA DE FATO SUPERVENIENTE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(</w:t>
      </w:r>
      <w:r>
        <w:rPr>
          <w:lang w:val="pt-BR" w:eastAsia="zh-CN" w:bidi="hi-IN"/>
        </w:rPr>
        <w:t>PAPEL TIMBRADO DA INSTITUIÇÃO INTERESSADA)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À Seção de Credenciamento,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Eu, (nome completo do representante da empresa), portador do CPF nº ____________, representante da (Empresa, Associação, Instituição, etc. + Razão Social), sediada no(a) (Endereço + Complemento + Bairro), Brasília-DF, CEP ______, telefone _______ e e-mail “________________”, de CNPJ nº __________________, DECLARO sob as penas da lei que, até o momento da entrega da proposta de credenciamento à Seção de Credenciamento do CBMDF, inexistem fatos supervenientes que impeçam a “habilitação da contratação” da referida pessoa jurídica.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Certifico ainda que estou ciente da responsabilidade de declarar qualquer fato impeditivo posterior que desabone a habilitação e a contratação da entidade em questão.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Brasília – DF, ____ de _____________ de 20____.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___________________________________________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(Nome completo do representante legal)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(nº do RG)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(nº do CPF)</w:t>
      </w:r>
    </w:p>
    <w:p>
      <w:pPr>
        <w:pStyle w:val="LOnormal"/>
        <w:rPr>
          <w:lang w:val="pt-BR" w:eastAsia="zh-CN" w:bidi="hi-IN"/>
        </w:rPr>
      </w:pPr>
      <w:r>
        <w:rPr>
          <w:lang w:val="pt-BR" w:eastAsia="zh-CN" w:bidi="hi-IN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LibreOffice/7.3.7.2$Windows_X86_64 LibreOffice_project/e114eadc50a9ff8d8c8a0567d6da8f454beeb84f</Application>
  <AppVersion>15.0000</AppVersion>
  <Pages>1</Pages>
  <Words>137</Words>
  <Characters>858</Characters>
  <CharactersWithSpaces>987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2024-08-22T16:12:34Z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