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spacing w:lineRule="auto" w:line="240" w:before="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IV AO EDITAL – MODELO DE DECLARAÇÃO DE INSTALAÇÕES, EQUIPAMENTOS E MATERIAIS DISPONÍVEIS PARA O CREDENCIAMENTO</w:t>
      </w:r>
    </w:p>
    <w:p>
      <w:pPr>
        <w:pStyle w:val="LOnormal1"/>
        <w:spacing w:lineRule="auto" w:line="240" w:before="24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(</w:t>
      </w:r>
      <w:r>
        <w:rPr>
          <w:lang w:val="pt-BR" w:eastAsia="zh-CN" w:bidi="hi-IN"/>
        </w:rPr>
        <w:t>PAPEL TIMBRADO DA INSTITUIÇÃO INTERESSADA)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 xml:space="preserve">A instituição: ___________________________________________________________________________, CNPJ/MF: ______________________________, Endereço: ______________________________________________________________________ </w:t>
      </w:r>
      <w:r>
        <w:rPr>
          <w:b/>
          <w:lang w:val="pt-BR" w:eastAsia="zh-CN" w:bidi="hi-IN"/>
        </w:rPr>
        <w:t>DECLARA</w:t>
      </w:r>
      <w:r>
        <w:rPr>
          <w:lang w:val="pt-BR" w:eastAsia="zh-CN" w:bidi="hi-IN"/>
        </w:rPr>
        <w:t>, para os devidos fins que possui as seguintes instalações, equipamentos e materiais, em perfeitas condições de uso e disponíveis para os serviços contratados: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b/>
          <w:lang w:val="pt-BR" w:eastAsia="zh-CN" w:bidi="hi-IN"/>
        </w:rPr>
        <w:t>1. INSTALAÇÕES: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b/>
          <w:lang w:val="pt-BR" w:eastAsia="zh-CN" w:bidi="hi-IN"/>
        </w:rPr>
        <w:t>2. EQUIPAMENTOS: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b/>
          <w:lang w:val="pt-BR" w:eastAsia="zh-CN" w:bidi="hi-IN"/>
        </w:rPr>
        <w:t>3. MATERIAIS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b/>
          <w:lang w:val="pt-BR" w:eastAsia="zh-CN" w:bidi="hi-IN"/>
        </w:rPr>
        <w:t>4. OUTROS (CITAR):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</w:t>
      </w:r>
    </w:p>
    <w:p>
      <w:pPr>
        <w:pStyle w:val="LOnormal1"/>
        <w:spacing w:lineRule="auto" w:line="240" w:before="240" w:after="240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1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Brasília-DF, _________de ___________________ de ___________.</w:t>
      </w:r>
    </w:p>
    <w:p>
      <w:pPr>
        <w:pStyle w:val="LOnormal1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_____________________________________________________________</w:t>
      </w:r>
    </w:p>
    <w:p>
      <w:pPr>
        <w:pStyle w:val="LOnormal1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Assinatura e Identificação do Representante legal da Licitante</w:t>
      </w:r>
    </w:p>
    <w:p>
      <w:pPr>
        <w:pStyle w:val="LOnormal1"/>
        <w:rPr>
          <w:lang w:val="pt-BR" w:eastAsia="zh-CN" w:bidi="hi-IN"/>
        </w:rPr>
      </w:pPr>
      <w:r>
        <w:rPr>
          <w:lang w:val="pt-BR" w:eastAsia="zh-CN" w:bidi="hi-I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1"/>
    <w:next w:val="LO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1"/>
    <w:next w:val="LO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1"/>
    <w:next w:val="LO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1"/>
    <w:next w:val="LO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LibreOffice/7.3.7.2$Windows_X86_64 LibreOffice_project/e114eadc50a9ff8d8c8a0567d6da8f454beeb84f</Application>
  <AppVersion>15.0000</AppVersion>
  <Pages>1</Pages>
  <Words>87</Words>
  <Characters>1137</Characters>
  <CharactersWithSpaces>1203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2024-08-22T16:15:55Z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