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20096" w14:textId="77777777" w:rsidR="00F56114" w:rsidRDefault="00F56114" w:rsidP="00002A53">
      <w:pPr>
        <w:widowControl w:val="0"/>
        <w:spacing w:before="4" w:line="240" w:lineRule="auto"/>
        <w:ind w:right="142"/>
        <w:jc w:val="both"/>
      </w:pPr>
    </w:p>
    <w:tbl>
      <w:tblPr>
        <w:tblStyle w:val="a"/>
        <w:tblW w:w="10367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6"/>
        <w:gridCol w:w="4961"/>
      </w:tblGrid>
      <w:tr w:rsidR="00F56114" w14:paraId="179C2D5B" w14:textId="77777777" w:rsidTr="00F70FC7">
        <w:trPr>
          <w:trHeight w:val="2410"/>
        </w:trPr>
        <w:tc>
          <w:tcPr>
            <w:tcW w:w="1036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0000"/>
          </w:tcPr>
          <w:p w14:paraId="693D463E" w14:textId="250DF47A" w:rsidR="00F56114" w:rsidRDefault="00F56114" w:rsidP="00002A53">
            <w:pPr>
              <w:widowControl w:val="0"/>
              <w:spacing w:before="107" w:line="240" w:lineRule="auto"/>
              <w:ind w:right="142"/>
              <w:jc w:val="both"/>
              <w:rPr>
                <w:sz w:val="24"/>
                <w:szCs w:val="24"/>
              </w:rPr>
            </w:pPr>
          </w:p>
          <w:p w14:paraId="6EBCAADD" w14:textId="2368B1A2" w:rsidR="00007A63" w:rsidRPr="00293E95" w:rsidRDefault="00F70FC7" w:rsidP="00FE75ED">
            <w:pPr>
              <w:widowControl w:val="0"/>
              <w:ind w:left="296" w:right="142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6667D5">
              <w:rPr>
                <w:noProof/>
                <w:color w:val="FFFFFF" w:themeColor="background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571035E3" wp14:editId="385F72CB">
                  <wp:simplePos x="0" y="0"/>
                  <wp:positionH relativeFrom="column">
                    <wp:posOffset>67640</wp:posOffset>
                  </wp:positionH>
                  <wp:positionV relativeFrom="paragraph">
                    <wp:posOffset>30607</wp:posOffset>
                  </wp:positionV>
                  <wp:extent cx="914400" cy="105156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051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93E95">
              <w:rPr>
                <w:b/>
                <w:noProof/>
                <w:color w:val="FFFFFF" w:themeColor="background1"/>
                <w:spacing w:val="-2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0220680D" wp14:editId="3C2D459D">
                  <wp:simplePos x="0" y="0"/>
                  <wp:positionH relativeFrom="column">
                    <wp:posOffset>5685155</wp:posOffset>
                  </wp:positionH>
                  <wp:positionV relativeFrom="paragraph">
                    <wp:posOffset>23673</wp:posOffset>
                  </wp:positionV>
                  <wp:extent cx="852043" cy="1008768"/>
                  <wp:effectExtent l="0" t="0" r="5715" b="1270"/>
                  <wp:wrapNone/>
                  <wp:docPr id="25" name="Imagem 25" descr="C:\Users\Matheus\AppData\Local\Microsoft\Windows\INetCache\Content.MSO\2C94BF6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heus\AppData\Local\Microsoft\Windows\INetCache\Content.MSO\2C94BF6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043" cy="100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4917" w:rsidRPr="00293E95">
              <w:rPr>
                <w:b/>
                <w:color w:val="FFFFFF" w:themeColor="background1"/>
                <w:sz w:val="26"/>
                <w:szCs w:val="26"/>
              </w:rPr>
              <w:t>CORPO DE BOMBEIROS MILITAR DO DISTRITO FEDERAL</w:t>
            </w:r>
          </w:p>
          <w:p w14:paraId="4314EA30" w14:textId="77777777" w:rsidR="00D76119" w:rsidRPr="00293E95" w:rsidRDefault="00D76119" w:rsidP="00FE75ED">
            <w:pPr>
              <w:widowControl w:val="0"/>
              <w:ind w:left="296" w:right="142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293E95">
              <w:rPr>
                <w:b/>
                <w:color w:val="FFFFFF" w:themeColor="background1"/>
                <w:sz w:val="26"/>
                <w:szCs w:val="26"/>
              </w:rPr>
              <w:t>COMANDO OPERACIONAL</w:t>
            </w:r>
          </w:p>
          <w:p w14:paraId="1D9FEA86" w14:textId="030A6603" w:rsidR="00D76119" w:rsidRPr="00293E95" w:rsidRDefault="003A7EDB" w:rsidP="00FE75ED">
            <w:pPr>
              <w:widowControl w:val="0"/>
              <w:spacing w:line="240" w:lineRule="auto"/>
              <w:ind w:left="296" w:right="142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293E95">
              <w:rPr>
                <w:b/>
                <w:color w:val="FFFFFF" w:themeColor="background1"/>
                <w:sz w:val="26"/>
                <w:szCs w:val="26"/>
              </w:rPr>
              <w:t>(NOME DO COMANDO)</w:t>
            </w:r>
          </w:p>
          <w:p w14:paraId="7F04BB2C" w14:textId="7337226C" w:rsidR="00F56114" w:rsidRPr="00293E95" w:rsidRDefault="003A7EDB" w:rsidP="00FE75ED">
            <w:pPr>
              <w:widowControl w:val="0"/>
              <w:spacing w:line="240" w:lineRule="auto"/>
              <w:ind w:left="296" w:right="142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293E95">
              <w:rPr>
                <w:b/>
                <w:color w:val="FFFFFF" w:themeColor="background1"/>
                <w:sz w:val="26"/>
                <w:szCs w:val="26"/>
              </w:rPr>
              <w:t>(NOME DA OBM)</w:t>
            </w:r>
          </w:p>
          <w:p w14:paraId="502639A0" w14:textId="77777777" w:rsidR="00D76119" w:rsidRPr="00293E95" w:rsidRDefault="00D76119" w:rsidP="00002A53">
            <w:pPr>
              <w:widowControl w:val="0"/>
              <w:spacing w:line="240" w:lineRule="auto"/>
              <w:ind w:left="296" w:right="142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  <w:p w14:paraId="738D87B5" w14:textId="1A692E69" w:rsidR="00F56114" w:rsidRDefault="00264917" w:rsidP="00FE75ED">
            <w:pPr>
              <w:widowControl w:val="0"/>
              <w:spacing w:line="240" w:lineRule="auto"/>
              <w:ind w:left="296" w:right="142"/>
              <w:jc w:val="center"/>
              <w:rPr>
                <w:b/>
                <w:sz w:val="24"/>
                <w:szCs w:val="24"/>
              </w:rPr>
            </w:pPr>
            <w:r w:rsidRPr="00293E95">
              <w:rPr>
                <w:b/>
                <w:color w:val="FFFFFF" w:themeColor="background1"/>
                <w:sz w:val="26"/>
                <w:szCs w:val="26"/>
              </w:rPr>
              <w:t>PROCEDIMENTO OPERACIONAL PADRÃO (POP)</w:t>
            </w:r>
          </w:p>
        </w:tc>
      </w:tr>
      <w:tr w:rsidR="00F56114" w14:paraId="15419206" w14:textId="77777777" w:rsidTr="00D76119">
        <w:trPr>
          <w:trHeight w:val="925"/>
        </w:trPr>
        <w:tc>
          <w:tcPr>
            <w:tcW w:w="5406" w:type="dxa"/>
            <w:tcBorders>
              <w:top w:val="single" w:sz="8" w:space="0" w:color="000000"/>
            </w:tcBorders>
          </w:tcPr>
          <w:p w14:paraId="5D84C69C" w14:textId="77777777" w:rsidR="00F56114" w:rsidRPr="00293E95" w:rsidRDefault="00F56114" w:rsidP="00002A53">
            <w:pPr>
              <w:widowControl w:val="0"/>
              <w:spacing w:line="240" w:lineRule="auto"/>
              <w:ind w:right="142"/>
              <w:jc w:val="both"/>
              <w:rPr>
                <w:sz w:val="26"/>
                <w:szCs w:val="26"/>
              </w:rPr>
            </w:pPr>
          </w:p>
          <w:p w14:paraId="49C4449C" w14:textId="78C70DEB" w:rsidR="00F56114" w:rsidRPr="00293E95" w:rsidRDefault="003A7EDB" w:rsidP="003B5CAE">
            <w:pPr>
              <w:widowControl w:val="0"/>
              <w:spacing w:line="360" w:lineRule="auto"/>
              <w:ind w:left="152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sz w:val="26"/>
                <w:szCs w:val="26"/>
              </w:rPr>
              <w:t>(TÍTULO DO POP)</w:t>
            </w:r>
          </w:p>
        </w:tc>
        <w:tc>
          <w:tcPr>
            <w:tcW w:w="4961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988EAC5" w14:textId="77777777" w:rsidR="00F56114" w:rsidRDefault="00F56114" w:rsidP="00002A53">
            <w:pPr>
              <w:widowControl w:val="0"/>
              <w:spacing w:before="200" w:after="200" w:line="240" w:lineRule="auto"/>
              <w:ind w:right="142"/>
              <w:jc w:val="both"/>
            </w:pPr>
          </w:p>
          <w:p w14:paraId="64A32FBA" w14:textId="77777777" w:rsidR="00F56114" w:rsidRPr="00293E95" w:rsidRDefault="00264917" w:rsidP="00293E95">
            <w:pPr>
              <w:widowControl w:val="0"/>
              <w:spacing w:before="200" w:after="200" w:line="240" w:lineRule="auto"/>
              <w:ind w:left="1274" w:right="142"/>
              <w:jc w:val="both"/>
              <w:rPr>
                <w:b/>
                <w:sz w:val="26"/>
                <w:szCs w:val="26"/>
              </w:rPr>
            </w:pPr>
            <w:r w:rsidRPr="00293E95">
              <w:rPr>
                <w:b/>
                <w:sz w:val="26"/>
                <w:szCs w:val="26"/>
              </w:rPr>
              <w:t>FINALIDADE DO POP</w:t>
            </w:r>
          </w:p>
          <w:p w14:paraId="636ADA32" w14:textId="1B040EB4" w:rsidR="00F56114" w:rsidRPr="00293E95" w:rsidRDefault="003A7EDB" w:rsidP="00002A53">
            <w:pPr>
              <w:widowControl w:val="0"/>
              <w:spacing w:before="200" w:after="200" w:line="360" w:lineRule="auto"/>
              <w:ind w:left="97" w:right="142"/>
              <w:jc w:val="both"/>
              <w:rPr>
                <w:sz w:val="24"/>
                <w:szCs w:val="24"/>
              </w:rPr>
            </w:pPr>
            <w:r w:rsidRPr="00293E95">
              <w:rPr>
                <w:sz w:val="24"/>
                <w:szCs w:val="24"/>
              </w:rPr>
              <w:t>(</w:t>
            </w:r>
            <w:r w:rsidR="0005240F" w:rsidRPr="00293E95">
              <w:rPr>
                <w:sz w:val="24"/>
                <w:szCs w:val="24"/>
              </w:rPr>
              <w:t>R</w:t>
            </w:r>
            <w:r w:rsidRPr="00293E95">
              <w:rPr>
                <w:sz w:val="24"/>
                <w:szCs w:val="24"/>
              </w:rPr>
              <w:t>edigida de forma sucinta e objetiva)</w:t>
            </w:r>
          </w:p>
        </w:tc>
      </w:tr>
      <w:tr w:rsidR="00F56114" w14:paraId="7CD04AC9" w14:textId="77777777" w:rsidTr="00D76119">
        <w:trPr>
          <w:trHeight w:val="1933"/>
        </w:trPr>
        <w:tc>
          <w:tcPr>
            <w:tcW w:w="5406" w:type="dxa"/>
          </w:tcPr>
          <w:p w14:paraId="0F8BAC33" w14:textId="77777777" w:rsidR="00F56114" w:rsidRDefault="00F56114" w:rsidP="00002A53">
            <w:pPr>
              <w:widowControl w:val="0"/>
              <w:spacing w:line="240" w:lineRule="auto"/>
              <w:ind w:left="100" w:right="142"/>
              <w:jc w:val="both"/>
              <w:rPr>
                <w:b/>
                <w:sz w:val="24"/>
                <w:szCs w:val="24"/>
              </w:rPr>
            </w:pPr>
          </w:p>
          <w:p w14:paraId="25FF5824" w14:textId="0AC3E6E1" w:rsidR="00D76119" w:rsidRPr="00D76119" w:rsidRDefault="00D76119" w:rsidP="00293E95">
            <w:pPr>
              <w:widowControl w:val="0"/>
              <w:spacing w:after="240"/>
              <w:ind w:left="100" w:right="142"/>
              <w:jc w:val="both"/>
              <w:rPr>
                <w:sz w:val="24"/>
                <w:szCs w:val="24"/>
              </w:rPr>
            </w:pPr>
            <w:r w:rsidRPr="00D76119">
              <w:rPr>
                <w:b/>
                <w:sz w:val="24"/>
                <w:szCs w:val="24"/>
              </w:rPr>
              <w:t xml:space="preserve">OBM responsável: </w:t>
            </w:r>
            <w:r w:rsidR="003A7EDB">
              <w:rPr>
                <w:sz w:val="24"/>
                <w:szCs w:val="24"/>
              </w:rPr>
              <w:t>(</w:t>
            </w:r>
            <w:r w:rsidR="003A7EDB" w:rsidRPr="003A7EDB">
              <w:rPr>
                <w:sz w:val="24"/>
                <w:szCs w:val="24"/>
              </w:rPr>
              <w:t xml:space="preserve">Organização Bombeiro Militar </w:t>
            </w:r>
            <w:r w:rsidR="003A7EDB">
              <w:rPr>
                <w:sz w:val="24"/>
                <w:szCs w:val="24"/>
              </w:rPr>
              <w:t xml:space="preserve">- </w:t>
            </w:r>
            <w:r w:rsidR="003A7EDB" w:rsidRPr="003A7EDB">
              <w:rPr>
                <w:sz w:val="24"/>
                <w:szCs w:val="24"/>
              </w:rPr>
              <w:t>OBM)</w:t>
            </w:r>
          </w:p>
          <w:p w14:paraId="1FFE3B51" w14:textId="3FC79576" w:rsidR="000F0549" w:rsidRPr="000F0549" w:rsidRDefault="008A7CEF" w:rsidP="00293E95">
            <w:pPr>
              <w:widowControl w:val="0"/>
              <w:ind w:left="100" w:right="142"/>
              <w:jc w:val="both"/>
              <w:rPr>
                <w:b/>
                <w:sz w:val="24"/>
                <w:szCs w:val="24"/>
              </w:rPr>
            </w:pPr>
            <w:r w:rsidRPr="008A7CEF">
              <w:rPr>
                <w:b/>
                <w:sz w:val="24"/>
                <w:szCs w:val="24"/>
              </w:rPr>
              <w:t xml:space="preserve">Coautor: </w:t>
            </w:r>
            <w:r w:rsidR="003A7EDB">
              <w:rPr>
                <w:sz w:val="24"/>
                <w:szCs w:val="24"/>
              </w:rPr>
              <w:t>(Posto/</w:t>
            </w:r>
            <w:proofErr w:type="spellStart"/>
            <w:r w:rsidR="003A7EDB">
              <w:rPr>
                <w:sz w:val="24"/>
                <w:szCs w:val="24"/>
              </w:rPr>
              <w:t>Grad</w:t>
            </w:r>
            <w:proofErr w:type="spellEnd"/>
            <w:r w:rsidR="003A7EDB">
              <w:rPr>
                <w:sz w:val="24"/>
                <w:szCs w:val="24"/>
              </w:rPr>
              <w:t>. e nome do militar por extenso, se houver)</w:t>
            </w:r>
          </w:p>
        </w:tc>
        <w:tc>
          <w:tcPr>
            <w:tcW w:w="4961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77366512" w14:textId="77777777" w:rsidR="00F56114" w:rsidRDefault="00F56114" w:rsidP="00002A53">
            <w:pPr>
              <w:widowControl w:val="0"/>
              <w:spacing w:line="240" w:lineRule="auto"/>
              <w:ind w:right="142"/>
              <w:jc w:val="both"/>
              <w:rPr>
                <w:b/>
              </w:rPr>
            </w:pPr>
          </w:p>
        </w:tc>
      </w:tr>
      <w:tr w:rsidR="00F56114" w14:paraId="5AFE133C" w14:textId="77777777" w:rsidTr="00D76119">
        <w:trPr>
          <w:trHeight w:val="822"/>
        </w:trPr>
        <w:tc>
          <w:tcPr>
            <w:tcW w:w="5406" w:type="dxa"/>
          </w:tcPr>
          <w:p w14:paraId="5DD20CE9" w14:textId="77777777" w:rsidR="00F56114" w:rsidRDefault="00F56114" w:rsidP="00002A53">
            <w:pPr>
              <w:widowControl w:val="0"/>
              <w:spacing w:line="240" w:lineRule="auto"/>
              <w:ind w:right="142"/>
              <w:jc w:val="both"/>
              <w:rPr>
                <w:sz w:val="24"/>
                <w:szCs w:val="24"/>
              </w:rPr>
            </w:pPr>
          </w:p>
          <w:p w14:paraId="5E462547" w14:textId="782FE602" w:rsidR="00F56114" w:rsidRDefault="00264917" w:rsidP="00002A53">
            <w:pPr>
              <w:widowControl w:val="0"/>
              <w:spacing w:line="240" w:lineRule="auto"/>
              <w:ind w:left="100" w:righ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Versão</w:t>
            </w:r>
            <w:r w:rsidR="003A7EDB" w:rsidRPr="0005240F">
              <w:rPr>
                <w:b/>
                <w:sz w:val="24"/>
                <w:szCs w:val="24"/>
              </w:rPr>
              <w:t>:</w:t>
            </w:r>
            <w:r w:rsidRPr="0005240F">
              <w:rPr>
                <w:b/>
                <w:sz w:val="24"/>
                <w:szCs w:val="24"/>
              </w:rPr>
              <w:t xml:space="preserve"> </w:t>
            </w:r>
            <w:r w:rsidR="003A7EDB" w:rsidRPr="003A7EDB">
              <w:rPr>
                <w:sz w:val="24"/>
                <w:szCs w:val="24"/>
              </w:rPr>
              <w:t>(</w:t>
            </w:r>
            <w:r w:rsidRPr="003A7EDB">
              <w:rPr>
                <w:sz w:val="24"/>
                <w:szCs w:val="24"/>
              </w:rPr>
              <w:t>1.0/202</w:t>
            </w:r>
            <w:r w:rsidR="000F0549" w:rsidRPr="003A7EDB">
              <w:rPr>
                <w:sz w:val="24"/>
                <w:szCs w:val="24"/>
              </w:rPr>
              <w:t>6</w:t>
            </w:r>
            <w:r w:rsidR="003A7EDB" w:rsidRPr="003A7EDB">
              <w:rPr>
                <w:sz w:val="24"/>
                <w:szCs w:val="24"/>
              </w:rPr>
              <w:t>)</w:t>
            </w:r>
          </w:p>
        </w:tc>
        <w:tc>
          <w:tcPr>
            <w:tcW w:w="4961" w:type="dxa"/>
            <w:vMerge/>
            <w:tcBorders>
              <w:top w:val="single" w:sz="8" w:space="0" w:color="000000"/>
            </w:tcBorders>
          </w:tcPr>
          <w:p w14:paraId="4410FE71" w14:textId="77777777" w:rsidR="00F56114" w:rsidRDefault="00F56114" w:rsidP="00002A53">
            <w:pPr>
              <w:widowControl w:val="0"/>
              <w:spacing w:line="240" w:lineRule="auto"/>
              <w:ind w:right="142"/>
              <w:jc w:val="both"/>
              <w:rPr>
                <w:b/>
              </w:rPr>
            </w:pPr>
          </w:p>
        </w:tc>
      </w:tr>
      <w:tr w:rsidR="00F56114" w14:paraId="645C8F8C" w14:textId="77777777" w:rsidTr="00F70FC7">
        <w:trPr>
          <w:trHeight w:val="318"/>
        </w:trPr>
        <w:tc>
          <w:tcPr>
            <w:tcW w:w="10367" w:type="dxa"/>
            <w:gridSpan w:val="2"/>
            <w:shd w:val="clear" w:color="auto" w:fill="FF0000"/>
          </w:tcPr>
          <w:p w14:paraId="6034CAFF" w14:textId="77777777" w:rsidR="00F56114" w:rsidRPr="00293E95" w:rsidRDefault="00264917" w:rsidP="00002A53">
            <w:pPr>
              <w:widowControl w:val="0"/>
              <w:spacing w:line="240" w:lineRule="auto"/>
              <w:ind w:left="100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>1. RESULTADOS ESPERADOS</w:t>
            </w:r>
          </w:p>
        </w:tc>
      </w:tr>
      <w:tr w:rsidR="00F56114" w14:paraId="2EECEFA6" w14:textId="77777777" w:rsidTr="00901BEA">
        <w:trPr>
          <w:trHeight w:val="480"/>
        </w:trPr>
        <w:tc>
          <w:tcPr>
            <w:tcW w:w="10367" w:type="dxa"/>
            <w:gridSpan w:val="2"/>
          </w:tcPr>
          <w:p w14:paraId="07961C1F" w14:textId="66B8FE95" w:rsidR="008A7CEF" w:rsidRDefault="00E16499" w:rsidP="00E0591F">
            <w:pPr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="0005240F" w:rsidRPr="0005240F">
              <w:t>Texto</w:t>
            </w:r>
            <w:r>
              <w:t>)</w:t>
            </w:r>
            <w:r w:rsidR="0005240F" w:rsidRPr="0005240F">
              <w:t>;</w:t>
            </w:r>
          </w:p>
          <w:p w14:paraId="49E34578" w14:textId="63D5493B" w:rsidR="00F56114" w:rsidRDefault="00E16499" w:rsidP="00E0591F">
            <w:pPr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).</w:t>
            </w:r>
          </w:p>
        </w:tc>
      </w:tr>
      <w:tr w:rsidR="00F56114" w14:paraId="0BFBFCB6" w14:textId="77777777" w:rsidTr="00F70FC7">
        <w:trPr>
          <w:trHeight w:val="309"/>
        </w:trPr>
        <w:tc>
          <w:tcPr>
            <w:tcW w:w="10367" w:type="dxa"/>
            <w:gridSpan w:val="2"/>
            <w:shd w:val="clear" w:color="auto" w:fill="FF0000"/>
          </w:tcPr>
          <w:p w14:paraId="279B4D94" w14:textId="339EE2A0" w:rsidR="00F56114" w:rsidRPr="00293E95" w:rsidRDefault="000F0549" w:rsidP="00293E95">
            <w:pPr>
              <w:widowControl w:val="0"/>
              <w:ind w:left="192" w:right="142" w:hanging="90"/>
              <w:jc w:val="center"/>
              <w:rPr>
                <w:b/>
                <w:color w:val="FFFFFF"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 xml:space="preserve">2. </w:t>
            </w:r>
            <w:r w:rsidR="006667D5" w:rsidRPr="00293E95">
              <w:rPr>
                <w:b/>
                <w:color w:val="FFFFFF"/>
                <w:sz w:val="26"/>
                <w:szCs w:val="26"/>
              </w:rPr>
              <w:t>MATERIAL RECOMENDADO</w:t>
            </w:r>
          </w:p>
        </w:tc>
      </w:tr>
      <w:tr w:rsidR="00F56114" w14:paraId="7B1CEF1E" w14:textId="77777777" w:rsidTr="00901BEA">
        <w:trPr>
          <w:trHeight w:val="480"/>
        </w:trPr>
        <w:tc>
          <w:tcPr>
            <w:tcW w:w="10367" w:type="dxa"/>
            <w:gridSpan w:val="2"/>
            <w:shd w:val="clear" w:color="auto" w:fill="FFFFFF"/>
          </w:tcPr>
          <w:p w14:paraId="06E94E04" w14:textId="77777777" w:rsidR="00293E95" w:rsidRDefault="00293E95" w:rsidP="00293E95">
            <w:pPr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6C3CFF59" w14:textId="7B57A490" w:rsidR="00916335" w:rsidRDefault="00293E95" w:rsidP="00293E95">
            <w:pPr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).</w:t>
            </w:r>
          </w:p>
        </w:tc>
      </w:tr>
      <w:tr w:rsidR="00F56114" w14:paraId="5DCA1FB6" w14:textId="77777777" w:rsidTr="00F70FC7">
        <w:trPr>
          <w:trHeight w:val="225"/>
        </w:trPr>
        <w:tc>
          <w:tcPr>
            <w:tcW w:w="10367" w:type="dxa"/>
            <w:gridSpan w:val="2"/>
            <w:shd w:val="clear" w:color="auto" w:fill="FF0000"/>
          </w:tcPr>
          <w:p w14:paraId="200E406C" w14:textId="1FCA00DA" w:rsidR="00F56114" w:rsidRPr="00293E95" w:rsidRDefault="00264917" w:rsidP="00293E95">
            <w:pPr>
              <w:widowControl w:val="0"/>
              <w:ind w:left="100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 xml:space="preserve">3. </w:t>
            </w:r>
            <w:r w:rsidR="006667D5" w:rsidRPr="00293E95">
              <w:rPr>
                <w:b/>
                <w:color w:val="FFFFFF"/>
                <w:sz w:val="26"/>
                <w:szCs w:val="26"/>
              </w:rPr>
              <w:t>PROCEDIMENTOS</w:t>
            </w:r>
          </w:p>
        </w:tc>
      </w:tr>
      <w:tr w:rsidR="000F0549" w14:paraId="1007450B" w14:textId="77777777" w:rsidTr="00901BEA">
        <w:trPr>
          <w:trHeight w:val="225"/>
        </w:trPr>
        <w:tc>
          <w:tcPr>
            <w:tcW w:w="10367" w:type="dxa"/>
            <w:gridSpan w:val="2"/>
            <w:shd w:val="clear" w:color="auto" w:fill="FFFFFF" w:themeFill="background1"/>
          </w:tcPr>
          <w:p w14:paraId="1B18E530" w14:textId="2908B0B3" w:rsidR="008A7CEF" w:rsidRPr="00897AB5" w:rsidRDefault="00E16499" w:rsidP="00293E95">
            <w:pPr>
              <w:pStyle w:val="PargrafodaLista"/>
              <w:widowControl w:val="0"/>
              <w:numPr>
                <w:ilvl w:val="0"/>
                <w:numId w:val="12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  <w:sz w:val="24"/>
                <w:szCs w:val="24"/>
              </w:rPr>
            </w:pPr>
            <w:bookmarkStart w:id="0" w:name="2.2​–_ESTRATÉGIA/_COMBATE_À_INCÊNDIO_FLO"/>
            <w:bookmarkStart w:id="1" w:name="1.1​DESPACHO_/_DESLOCAMENTO_"/>
            <w:bookmarkStart w:id="2" w:name="FASE_2_–_ATIVA_(ESTRATÉGIA_/_COMBATE)_"/>
            <w:bookmarkEnd w:id="0"/>
            <w:bookmarkEnd w:id="1"/>
            <w:bookmarkEnd w:id="2"/>
            <w:r w:rsidRPr="00897AB5">
              <w:rPr>
                <w:b/>
                <w:sz w:val="24"/>
                <w:szCs w:val="24"/>
              </w:rPr>
              <w:t>(TEXTO)</w:t>
            </w:r>
          </w:p>
          <w:p w14:paraId="1CBC324B" w14:textId="37975A74" w:rsidR="00293E95" w:rsidRDefault="00293E95" w:rsidP="00293E95">
            <w:pPr>
              <w:pStyle w:val="PargrafodaLista"/>
              <w:widowControl w:val="0"/>
              <w:numPr>
                <w:ilvl w:val="1"/>
                <w:numId w:val="12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  <w:sz w:val="24"/>
                <w:szCs w:val="24"/>
              </w:rPr>
            </w:pPr>
            <w:r w:rsidRPr="00897AB5">
              <w:rPr>
                <w:b/>
                <w:sz w:val="24"/>
                <w:szCs w:val="24"/>
              </w:rPr>
              <w:t>(TEXTO)</w:t>
            </w:r>
          </w:p>
          <w:p w14:paraId="7A6E50E8" w14:textId="77777777" w:rsidR="00897AB5" w:rsidRPr="00897AB5" w:rsidRDefault="00897AB5" w:rsidP="00897AB5">
            <w:pPr>
              <w:pStyle w:val="PargrafodaLista"/>
              <w:widowControl w:val="0"/>
              <w:numPr>
                <w:ilvl w:val="2"/>
                <w:numId w:val="12"/>
              </w:numPr>
              <w:tabs>
                <w:tab w:val="left" w:pos="1433"/>
              </w:tabs>
              <w:autoSpaceDE w:val="0"/>
              <w:autoSpaceDN w:val="0"/>
              <w:spacing w:beforeLines="120" w:before="288" w:afterLines="120" w:after="288"/>
              <w:rPr>
                <w:b/>
                <w:sz w:val="24"/>
                <w:szCs w:val="24"/>
              </w:rPr>
            </w:pPr>
            <w:r w:rsidRPr="00897AB5">
              <w:rPr>
                <w:b/>
                <w:sz w:val="24"/>
                <w:szCs w:val="24"/>
              </w:rPr>
              <w:t>(TEXTO)</w:t>
            </w:r>
          </w:p>
          <w:p w14:paraId="5E3A7C9B" w14:textId="77777777" w:rsidR="00293E95" w:rsidRDefault="00293E95" w:rsidP="00293E95">
            <w:pPr>
              <w:widowControl w:val="0"/>
              <w:numPr>
                <w:ilvl w:val="0"/>
                <w:numId w:val="13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5B496085" w14:textId="4B7A7FC6" w:rsidR="00293E95" w:rsidRPr="00897AB5" w:rsidRDefault="00293E95" w:rsidP="00293E95">
            <w:pPr>
              <w:pStyle w:val="PargrafodaLista"/>
              <w:widowControl w:val="0"/>
              <w:numPr>
                <w:ilvl w:val="0"/>
                <w:numId w:val="13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</w:rPr>
            </w:pPr>
            <w:r>
              <w:t>(</w:t>
            </w:r>
            <w:r w:rsidRPr="0005240F">
              <w:t>Texto</w:t>
            </w:r>
            <w:r>
              <w:t>).</w:t>
            </w:r>
          </w:p>
          <w:p w14:paraId="38B19A3A" w14:textId="77777777" w:rsidR="00897AB5" w:rsidRPr="00897AB5" w:rsidRDefault="00897AB5" w:rsidP="00897AB5">
            <w:pPr>
              <w:pStyle w:val="PargrafodaLista"/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</w:rPr>
            </w:pPr>
          </w:p>
          <w:p w14:paraId="318398FC" w14:textId="77777777" w:rsidR="00897AB5" w:rsidRPr="00897AB5" w:rsidRDefault="00897AB5" w:rsidP="00897AB5">
            <w:pPr>
              <w:pStyle w:val="PargrafodaLista"/>
              <w:widowControl w:val="0"/>
              <w:numPr>
                <w:ilvl w:val="0"/>
                <w:numId w:val="12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  <w:sz w:val="24"/>
                <w:szCs w:val="24"/>
              </w:rPr>
            </w:pPr>
            <w:r w:rsidRPr="00897AB5">
              <w:rPr>
                <w:b/>
                <w:sz w:val="24"/>
                <w:szCs w:val="24"/>
              </w:rPr>
              <w:t>(TEXTO)</w:t>
            </w:r>
          </w:p>
          <w:p w14:paraId="2090BE03" w14:textId="77777777" w:rsidR="00897AB5" w:rsidRDefault="00897AB5" w:rsidP="00897AB5">
            <w:pPr>
              <w:pStyle w:val="PargrafodaLista"/>
              <w:widowControl w:val="0"/>
              <w:numPr>
                <w:ilvl w:val="1"/>
                <w:numId w:val="12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  <w:sz w:val="24"/>
                <w:szCs w:val="24"/>
              </w:rPr>
            </w:pPr>
            <w:r w:rsidRPr="00897AB5">
              <w:rPr>
                <w:b/>
                <w:sz w:val="24"/>
                <w:szCs w:val="24"/>
              </w:rPr>
              <w:t>(TEXTO)</w:t>
            </w:r>
          </w:p>
          <w:p w14:paraId="132220B8" w14:textId="7CF177C0" w:rsidR="00897AB5" w:rsidRDefault="00897AB5" w:rsidP="00E0591F">
            <w:pPr>
              <w:widowControl w:val="0"/>
              <w:numPr>
                <w:ilvl w:val="0"/>
                <w:numId w:val="13"/>
              </w:numPr>
              <w:tabs>
                <w:tab w:val="left" w:pos="820"/>
              </w:tabs>
              <w:spacing w:beforeLines="120" w:before="288" w:afterLines="120" w:after="288"/>
              <w:ind w:left="714" w:right="142" w:hanging="357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1C966D13" w14:textId="61620422" w:rsidR="008A7CEF" w:rsidRPr="00AA36B6" w:rsidRDefault="00897AB5" w:rsidP="00E0591F">
            <w:pPr>
              <w:pStyle w:val="PargrafodaLista"/>
              <w:widowControl w:val="0"/>
              <w:numPr>
                <w:ilvl w:val="0"/>
                <w:numId w:val="15"/>
              </w:numPr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</w:rPr>
            </w:pPr>
            <w:r>
              <w:lastRenderedPageBreak/>
              <w:t>(</w:t>
            </w:r>
            <w:r w:rsidRPr="0005240F">
              <w:t>Texto</w:t>
            </w:r>
            <w:r>
              <w:t>).</w:t>
            </w:r>
          </w:p>
          <w:p w14:paraId="084577CD" w14:textId="77777777" w:rsidR="00AA36B6" w:rsidRPr="00AA36B6" w:rsidRDefault="00AA36B6" w:rsidP="00AA36B6">
            <w:pPr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rPr>
                <w:b/>
              </w:rPr>
            </w:pPr>
          </w:p>
          <w:p w14:paraId="203B3DEB" w14:textId="77777777" w:rsidR="00AA36B6" w:rsidRDefault="00AA36B6" w:rsidP="00AA36B6">
            <w:pPr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jc w:val="center"/>
              <w:rPr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934EBF" wp14:editId="74A12BFE">
                      <wp:extent cx="4133850" cy="182880"/>
                      <wp:effectExtent l="0" t="0" r="0" b="7620"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33850" cy="18288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A64656" w14:textId="49ECD3E1" w:rsidR="00AA36B6" w:rsidRPr="00AA36B6" w:rsidRDefault="00AA36B6" w:rsidP="00AA36B6">
                                  <w:pPr>
                                    <w:pStyle w:val="Legenda"/>
                                    <w:jc w:val="center"/>
                                    <w:rPr>
                                      <w:i w:val="0"/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Figura </w:t>
                                  </w: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instrText xml:space="preserve"> SEQ Figura \* ARABIC </w:instrText>
                                  </w: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AA36B6">
                                    <w:rPr>
                                      <w:i w:val="0"/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AA36B6">
                                    <w:rPr>
                                      <w:i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- Descrição da figura.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2934E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width:325.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" stroked="f">
                      <v:textbox inset="0,0,0,0">
                        <w:txbxContent>
                          <w:p w14:paraId="39A64656" w14:textId="49ECD3E1" w:rsidR="00AA36B6" w:rsidRPr="00AA36B6" w:rsidRDefault="00AA36B6" w:rsidP="00AA36B6">
                            <w:pPr>
                              <w:pStyle w:val="Legenda"/>
                              <w:jc w:val="center"/>
                              <w:rPr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Figura </w:t>
                            </w: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instrText xml:space="preserve"> SEQ Figura \* ARABIC </w:instrText>
                            </w: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AA36B6">
                              <w:rPr>
                                <w:i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>1</w:t>
                            </w: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AA36B6">
                              <w:rPr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- Descrição da figura.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E27C8CA" wp14:editId="6E679788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215900</wp:posOffset>
                  </wp:positionV>
                  <wp:extent cx="4475480" cy="3020695"/>
                  <wp:effectExtent l="0" t="0" r="1270" b="8255"/>
                  <wp:wrapTopAndBottom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bmdf_2019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5480" cy="302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37B4F40" w14:textId="4C6A2C88" w:rsidR="00AA36B6" w:rsidRPr="00AA36B6" w:rsidRDefault="00AA36B6" w:rsidP="00AA36B6">
            <w:pPr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 w:line="240" w:lineRule="auto"/>
              <w:contextualSpacing/>
              <w:jc w:val="center"/>
              <w:rPr>
                <w:sz w:val="20"/>
                <w:szCs w:val="20"/>
              </w:rPr>
            </w:pPr>
            <w:r w:rsidRPr="00AA36B6">
              <w:rPr>
                <w:sz w:val="20"/>
                <w:szCs w:val="20"/>
              </w:rPr>
              <w:t>Fonte: CBMDF (2026).</w:t>
            </w:r>
          </w:p>
          <w:p w14:paraId="39DA881E" w14:textId="77777777" w:rsidR="00AA36B6" w:rsidRDefault="00AA36B6" w:rsidP="00AA36B6">
            <w:pPr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jc w:val="center"/>
              <w:rPr>
                <w:b/>
              </w:rPr>
            </w:pPr>
          </w:p>
          <w:p w14:paraId="4988613D" w14:textId="172D2469" w:rsidR="00AA36B6" w:rsidRPr="00AA36B6" w:rsidRDefault="00AA36B6" w:rsidP="00AA36B6">
            <w:pPr>
              <w:widowControl w:val="0"/>
              <w:tabs>
                <w:tab w:val="left" w:pos="2370"/>
              </w:tabs>
              <w:autoSpaceDE w:val="0"/>
              <w:autoSpaceDN w:val="0"/>
              <w:spacing w:beforeLines="120" w:before="288" w:afterLines="120" w:after="288"/>
              <w:jc w:val="center"/>
              <w:rPr>
                <w:b/>
              </w:rPr>
            </w:pPr>
            <w:bookmarkStart w:id="3" w:name="_GoBack"/>
            <w:bookmarkEnd w:id="3"/>
          </w:p>
        </w:tc>
      </w:tr>
      <w:tr w:rsidR="00F56114" w14:paraId="7FEC4D38" w14:textId="77777777" w:rsidTr="00F70FC7">
        <w:trPr>
          <w:trHeight w:val="180"/>
        </w:trPr>
        <w:tc>
          <w:tcPr>
            <w:tcW w:w="10367" w:type="dxa"/>
            <w:gridSpan w:val="2"/>
            <w:shd w:val="clear" w:color="auto" w:fill="FF0000"/>
          </w:tcPr>
          <w:p w14:paraId="01F06F59" w14:textId="0760B848" w:rsidR="00F56114" w:rsidRPr="00293E95" w:rsidRDefault="00264917" w:rsidP="00CF615E">
            <w:pPr>
              <w:widowControl w:val="0"/>
              <w:ind w:left="100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lastRenderedPageBreak/>
              <w:t xml:space="preserve">4. </w:t>
            </w:r>
            <w:r w:rsidR="003C6FFD" w:rsidRPr="00293E95">
              <w:rPr>
                <w:b/>
                <w:color w:val="FFFFFF"/>
                <w:sz w:val="26"/>
                <w:szCs w:val="26"/>
              </w:rPr>
              <w:t>POSSIBILIDADES DE ERRO</w:t>
            </w:r>
          </w:p>
        </w:tc>
      </w:tr>
      <w:tr w:rsidR="00F56114" w14:paraId="598245FC" w14:textId="77777777" w:rsidTr="00901BEA">
        <w:trPr>
          <w:trHeight w:val="480"/>
        </w:trPr>
        <w:tc>
          <w:tcPr>
            <w:tcW w:w="10367" w:type="dxa"/>
            <w:gridSpan w:val="2"/>
            <w:shd w:val="clear" w:color="auto" w:fill="FFFFFF"/>
          </w:tcPr>
          <w:p w14:paraId="15162937" w14:textId="77777777" w:rsidR="00E16499" w:rsidRDefault="00E16499" w:rsidP="00E0591F">
            <w:pPr>
              <w:widowControl w:val="0"/>
              <w:numPr>
                <w:ilvl w:val="0"/>
                <w:numId w:val="4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27C2068E" w14:textId="7FF6A86C" w:rsidR="00F56114" w:rsidRDefault="00E16499" w:rsidP="00E0591F">
            <w:pPr>
              <w:widowControl w:val="0"/>
              <w:numPr>
                <w:ilvl w:val="0"/>
                <w:numId w:val="4"/>
              </w:numPr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).</w:t>
            </w:r>
          </w:p>
        </w:tc>
      </w:tr>
      <w:tr w:rsidR="00F56114" w14:paraId="6E73443B" w14:textId="77777777" w:rsidTr="00F70FC7">
        <w:trPr>
          <w:trHeight w:val="255"/>
        </w:trPr>
        <w:tc>
          <w:tcPr>
            <w:tcW w:w="10367" w:type="dxa"/>
            <w:gridSpan w:val="2"/>
            <w:shd w:val="clear" w:color="auto" w:fill="FF0000"/>
          </w:tcPr>
          <w:p w14:paraId="75C3AA90" w14:textId="6BD710FD" w:rsidR="00F56114" w:rsidRPr="00293E95" w:rsidRDefault="00264917" w:rsidP="00CF615E">
            <w:pPr>
              <w:widowControl w:val="0"/>
              <w:ind w:left="100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 xml:space="preserve">5. </w:t>
            </w:r>
            <w:r w:rsidR="003C6FFD" w:rsidRPr="00293E95">
              <w:rPr>
                <w:b/>
                <w:color w:val="FFFFFF"/>
                <w:sz w:val="26"/>
                <w:szCs w:val="26"/>
              </w:rPr>
              <w:t>FATORES COMPLICADORES</w:t>
            </w:r>
          </w:p>
        </w:tc>
      </w:tr>
      <w:tr w:rsidR="00F56114" w14:paraId="5310F3D9" w14:textId="77777777" w:rsidTr="00901BEA">
        <w:trPr>
          <w:trHeight w:val="480"/>
        </w:trPr>
        <w:tc>
          <w:tcPr>
            <w:tcW w:w="10367" w:type="dxa"/>
            <w:gridSpan w:val="2"/>
            <w:shd w:val="clear" w:color="auto" w:fill="FFFFFF"/>
          </w:tcPr>
          <w:p w14:paraId="087014B3" w14:textId="77777777" w:rsidR="00E16499" w:rsidRDefault="00E16499" w:rsidP="00E0591F">
            <w:pPr>
              <w:widowControl w:val="0"/>
              <w:numPr>
                <w:ilvl w:val="0"/>
                <w:numId w:val="1"/>
              </w:numPr>
              <w:tabs>
                <w:tab w:val="left" w:pos="820"/>
              </w:tabs>
              <w:spacing w:beforeLines="120" w:before="288" w:afterLines="120" w:after="288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1FA3340F" w14:textId="32FF2579" w:rsidR="002F7C65" w:rsidRDefault="00E16499" w:rsidP="00E0591F">
            <w:pPr>
              <w:widowControl w:val="0"/>
              <w:numPr>
                <w:ilvl w:val="0"/>
                <w:numId w:val="1"/>
              </w:numPr>
              <w:tabs>
                <w:tab w:val="left" w:pos="820"/>
              </w:tabs>
              <w:spacing w:beforeLines="120" w:before="288" w:afterLines="120" w:after="288"/>
              <w:jc w:val="both"/>
            </w:pPr>
            <w:r>
              <w:t>(</w:t>
            </w:r>
            <w:r w:rsidRPr="0005240F">
              <w:t>Texto</w:t>
            </w:r>
            <w:r>
              <w:t>).</w:t>
            </w:r>
          </w:p>
        </w:tc>
      </w:tr>
      <w:tr w:rsidR="00F56114" w14:paraId="047E5DBC" w14:textId="77777777" w:rsidTr="00F70FC7">
        <w:trPr>
          <w:trHeight w:val="240"/>
        </w:trPr>
        <w:tc>
          <w:tcPr>
            <w:tcW w:w="10367" w:type="dxa"/>
            <w:gridSpan w:val="2"/>
            <w:shd w:val="clear" w:color="auto" w:fill="FF0000"/>
          </w:tcPr>
          <w:p w14:paraId="20E17626" w14:textId="3923381B" w:rsidR="00F56114" w:rsidRPr="00293E95" w:rsidRDefault="00130DED" w:rsidP="00CF615E">
            <w:pPr>
              <w:widowControl w:val="0"/>
              <w:tabs>
                <w:tab w:val="left" w:pos="820"/>
              </w:tabs>
              <w:spacing w:line="240" w:lineRule="auto"/>
              <w:ind w:left="100" w:right="142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>6</w:t>
            </w:r>
            <w:r w:rsidR="00264917" w:rsidRPr="00293E95">
              <w:rPr>
                <w:b/>
                <w:color w:val="FFFFFF"/>
                <w:sz w:val="26"/>
                <w:szCs w:val="26"/>
              </w:rPr>
              <w:t xml:space="preserve">. </w:t>
            </w:r>
            <w:r w:rsidR="00D45EBA" w:rsidRPr="00293E95">
              <w:rPr>
                <w:b/>
                <w:color w:val="FFFFFF"/>
                <w:sz w:val="26"/>
                <w:szCs w:val="26"/>
              </w:rPr>
              <w:t>GLOSSÁRIO</w:t>
            </w:r>
          </w:p>
        </w:tc>
      </w:tr>
      <w:tr w:rsidR="00F56114" w14:paraId="3467C35A" w14:textId="77777777" w:rsidTr="00901BEA">
        <w:trPr>
          <w:trHeight w:val="480"/>
        </w:trPr>
        <w:tc>
          <w:tcPr>
            <w:tcW w:w="10367" w:type="dxa"/>
            <w:gridSpan w:val="2"/>
            <w:shd w:val="clear" w:color="auto" w:fill="FFFFFF"/>
          </w:tcPr>
          <w:p w14:paraId="0EF55484" w14:textId="61BC2C9E" w:rsidR="00E16499" w:rsidRDefault="005923CE" w:rsidP="00E0591F">
            <w:pPr>
              <w:widowControl w:val="0"/>
              <w:numPr>
                <w:ilvl w:val="0"/>
                <w:numId w:val="3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="00E16499" w:rsidRPr="005923CE">
              <w:rPr>
                <w:b/>
              </w:rPr>
              <w:t xml:space="preserve">Palavra </w:t>
            </w:r>
            <w:r w:rsidR="00E16499">
              <w:t xml:space="preserve">- significado); </w:t>
            </w:r>
          </w:p>
          <w:p w14:paraId="5A3EC065" w14:textId="559354E5" w:rsidR="00ED41D8" w:rsidRDefault="00F8260C" w:rsidP="00E0591F">
            <w:pPr>
              <w:widowControl w:val="0"/>
              <w:numPr>
                <w:ilvl w:val="0"/>
                <w:numId w:val="3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5923CE">
              <w:rPr>
                <w:b/>
              </w:rPr>
              <w:t xml:space="preserve">Palavra </w:t>
            </w:r>
            <w:r>
              <w:t>- significado).</w:t>
            </w:r>
          </w:p>
        </w:tc>
      </w:tr>
      <w:tr w:rsidR="00F56114" w14:paraId="15F79FB5" w14:textId="77777777" w:rsidTr="00F70FC7">
        <w:trPr>
          <w:trHeight w:val="325"/>
        </w:trPr>
        <w:tc>
          <w:tcPr>
            <w:tcW w:w="10367" w:type="dxa"/>
            <w:gridSpan w:val="2"/>
            <w:shd w:val="clear" w:color="auto" w:fill="FF0000"/>
          </w:tcPr>
          <w:p w14:paraId="0BBE1350" w14:textId="21363407" w:rsidR="00F56114" w:rsidRPr="00293E95" w:rsidRDefault="006F5EB5" w:rsidP="00CF615E">
            <w:pPr>
              <w:widowControl w:val="0"/>
              <w:tabs>
                <w:tab w:val="left" w:pos="820"/>
              </w:tabs>
              <w:spacing w:line="240" w:lineRule="auto"/>
              <w:ind w:left="272" w:right="142" w:hanging="170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t>7</w:t>
            </w:r>
            <w:r w:rsidR="00264917" w:rsidRPr="00293E95">
              <w:rPr>
                <w:b/>
                <w:color w:val="FFFFFF"/>
                <w:sz w:val="26"/>
                <w:szCs w:val="26"/>
              </w:rPr>
              <w:t xml:space="preserve">. </w:t>
            </w:r>
            <w:r w:rsidR="00D45EBA" w:rsidRPr="00293E95">
              <w:rPr>
                <w:b/>
                <w:color w:val="FFFFFF"/>
                <w:sz w:val="26"/>
                <w:szCs w:val="26"/>
              </w:rPr>
              <w:t>BASE LEGAL E REFERENCIAL</w:t>
            </w:r>
          </w:p>
        </w:tc>
      </w:tr>
      <w:tr w:rsidR="00F56114" w14:paraId="0993EFF4" w14:textId="77777777" w:rsidTr="00901BEA">
        <w:trPr>
          <w:trHeight w:val="480"/>
        </w:trPr>
        <w:tc>
          <w:tcPr>
            <w:tcW w:w="10367" w:type="dxa"/>
            <w:gridSpan w:val="2"/>
          </w:tcPr>
          <w:p w14:paraId="139815B8" w14:textId="77777777" w:rsidR="00F8260C" w:rsidRDefault="00F8260C" w:rsidP="00293E95">
            <w:pPr>
              <w:widowControl w:val="0"/>
              <w:numPr>
                <w:ilvl w:val="0"/>
                <w:numId w:val="1"/>
              </w:numPr>
              <w:tabs>
                <w:tab w:val="left" w:pos="820"/>
              </w:tabs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</w:t>
            </w:r>
            <w:r w:rsidRPr="0005240F">
              <w:t>;</w:t>
            </w:r>
          </w:p>
          <w:p w14:paraId="02FB8B2D" w14:textId="0F65618A" w:rsidR="00ED41D8" w:rsidRDefault="00F8260C" w:rsidP="00293E95">
            <w:pPr>
              <w:widowControl w:val="0"/>
              <w:numPr>
                <w:ilvl w:val="0"/>
                <w:numId w:val="1"/>
              </w:numPr>
              <w:tabs>
                <w:tab w:val="left" w:pos="819"/>
              </w:tabs>
              <w:autoSpaceDE w:val="0"/>
              <w:autoSpaceDN w:val="0"/>
              <w:spacing w:beforeLines="120" w:before="288" w:afterLines="120" w:after="288"/>
              <w:ind w:right="142"/>
              <w:jc w:val="both"/>
            </w:pPr>
            <w:r>
              <w:t>(</w:t>
            </w:r>
            <w:r w:rsidRPr="0005240F">
              <w:t>Texto</w:t>
            </w:r>
            <w:r>
              <w:t>).</w:t>
            </w:r>
          </w:p>
          <w:p w14:paraId="775817BF" w14:textId="13652066" w:rsidR="00702D03" w:rsidRPr="00702D03" w:rsidRDefault="00702D03" w:rsidP="00002A53">
            <w:pPr>
              <w:widowControl w:val="0"/>
              <w:tabs>
                <w:tab w:val="left" w:pos="819"/>
              </w:tabs>
              <w:autoSpaceDE w:val="0"/>
              <w:autoSpaceDN w:val="0"/>
              <w:spacing w:before="200" w:line="240" w:lineRule="auto"/>
              <w:ind w:right="142"/>
              <w:jc w:val="both"/>
              <w:rPr>
                <w:sz w:val="14"/>
              </w:rPr>
            </w:pPr>
          </w:p>
        </w:tc>
      </w:tr>
      <w:tr w:rsidR="00F56114" w14:paraId="59A2EBD4" w14:textId="77777777" w:rsidTr="00F70FC7">
        <w:trPr>
          <w:trHeight w:val="90"/>
        </w:trPr>
        <w:tc>
          <w:tcPr>
            <w:tcW w:w="10367" w:type="dxa"/>
            <w:gridSpan w:val="2"/>
            <w:shd w:val="clear" w:color="auto" w:fill="FF0000"/>
          </w:tcPr>
          <w:p w14:paraId="0B6916F8" w14:textId="5FC98B1B" w:rsidR="00F56114" w:rsidRPr="00293E95" w:rsidRDefault="006F5EB5" w:rsidP="00CF615E">
            <w:pPr>
              <w:widowControl w:val="0"/>
              <w:spacing w:line="240" w:lineRule="auto"/>
              <w:ind w:left="272" w:right="142" w:hanging="170"/>
              <w:jc w:val="center"/>
              <w:rPr>
                <w:b/>
                <w:sz w:val="26"/>
                <w:szCs w:val="26"/>
              </w:rPr>
            </w:pPr>
            <w:r w:rsidRPr="00293E95">
              <w:rPr>
                <w:b/>
                <w:color w:val="FFFFFF"/>
                <w:sz w:val="26"/>
                <w:szCs w:val="26"/>
              </w:rPr>
              <w:lastRenderedPageBreak/>
              <w:t>8</w:t>
            </w:r>
            <w:r w:rsidR="00264917" w:rsidRPr="00293E95">
              <w:rPr>
                <w:b/>
                <w:color w:val="FFFFFF"/>
                <w:sz w:val="26"/>
                <w:szCs w:val="26"/>
              </w:rPr>
              <w:t xml:space="preserve">. </w:t>
            </w:r>
            <w:r w:rsidR="00D45EBA" w:rsidRPr="00293E95">
              <w:rPr>
                <w:b/>
                <w:color w:val="FFFFFF"/>
                <w:spacing w:val="-2"/>
                <w:sz w:val="26"/>
                <w:szCs w:val="26"/>
              </w:rPr>
              <w:t>FLUXOGRAMA</w:t>
            </w:r>
          </w:p>
        </w:tc>
      </w:tr>
      <w:tr w:rsidR="00982464" w14:paraId="1C57CBF2" w14:textId="77777777" w:rsidTr="00901BEA">
        <w:trPr>
          <w:trHeight w:val="90"/>
        </w:trPr>
        <w:tc>
          <w:tcPr>
            <w:tcW w:w="10367" w:type="dxa"/>
            <w:gridSpan w:val="2"/>
            <w:shd w:val="clear" w:color="auto" w:fill="FFFFFF" w:themeFill="background1"/>
          </w:tcPr>
          <w:p w14:paraId="2432DBC7" w14:textId="4670D779" w:rsidR="00E215B7" w:rsidRDefault="00E215B7" w:rsidP="00002A53">
            <w:pPr>
              <w:widowControl w:val="0"/>
              <w:spacing w:line="240" w:lineRule="auto"/>
              <w:ind w:left="272" w:right="142" w:hanging="170"/>
              <w:jc w:val="both"/>
              <w:rPr>
                <w:noProof/>
                <w:sz w:val="20"/>
              </w:rPr>
            </w:pPr>
          </w:p>
          <w:p w14:paraId="72E48E0B" w14:textId="7207131F" w:rsidR="00A2072D" w:rsidRDefault="00A2072D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27F6E706" w14:textId="3F5B9F96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3906022A" w14:textId="368DDE20" w:rsidR="004141B7" w:rsidRDefault="004141B7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7B8F356F" w14:textId="4001CBED" w:rsidR="004141B7" w:rsidRDefault="004141B7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1FF90C74" w14:textId="77777777" w:rsidR="004141B7" w:rsidRDefault="004141B7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7A99C001" w14:textId="7767E1EB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412CF26F" w14:textId="745D72AD" w:rsidR="00F8260C" w:rsidRP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b/>
                <w:noProof/>
              </w:rPr>
            </w:pPr>
          </w:p>
          <w:p w14:paraId="400540CC" w14:textId="74A5D536" w:rsidR="00F8260C" w:rsidRPr="00293E95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b/>
                <w:noProof/>
                <w:sz w:val="12"/>
              </w:rPr>
            </w:pPr>
            <w:r w:rsidRPr="00293E95">
              <w:rPr>
                <w:b/>
                <w:noProof/>
                <w:sz w:val="24"/>
              </w:rPr>
              <w:t>(INSERIR FLUXOGRAMA, PREFERENCIALMENTE EM FORMATO DE IMG)</w:t>
            </w:r>
          </w:p>
          <w:p w14:paraId="4F52654B" w14:textId="2704DE6A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00D55F21" w14:textId="14AF2791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26A05A98" w14:textId="70C02F2A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17DE5612" w14:textId="4798B519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486861A3" w14:textId="67769715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4B8EFDE9" w14:textId="77777777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073A1322" w14:textId="59FCA5B7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4C6E3752" w14:textId="77777777" w:rsidR="00F8260C" w:rsidRDefault="00F8260C" w:rsidP="00E215B7">
            <w:pPr>
              <w:widowControl w:val="0"/>
              <w:spacing w:line="240" w:lineRule="auto"/>
              <w:ind w:left="272" w:right="142" w:hanging="170"/>
              <w:jc w:val="center"/>
              <w:rPr>
                <w:noProof/>
              </w:rPr>
            </w:pPr>
          </w:p>
          <w:p w14:paraId="291B6E00" w14:textId="2134F8EE" w:rsidR="00982464" w:rsidRDefault="00982464" w:rsidP="00002A53">
            <w:pPr>
              <w:widowControl w:val="0"/>
              <w:spacing w:line="240" w:lineRule="auto"/>
              <w:ind w:left="272" w:right="142" w:hanging="170"/>
              <w:jc w:val="both"/>
              <w:rPr>
                <w:b/>
                <w:color w:val="FFFFFF"/>
                <w:sz w:val="24"/>
                <w:szCs w:val="24"/>
              </w:rPr>
            </w:pPr>
          </w:p>
        </w:tc>
      </w:tr>
    </w:tbl>
    <w:p w14:paraId="59AAAC69" w14:textId="77777777" w:rsidR="00F56114" w:rsidRDefault="00F56114" w:rsidP="00002A53">
      <w:pPr>
        <w:widowControl w:val="0"/>
        <w:spacing w:before="56" w:line="240" w:lineRule="auto"/>
        <w:ind w:right="142"/>
        <w:jc w:val="both"/>
      </w:pPr>
    </w:p>
    <w:sectPr w:rsidR="00F56114" w:rsidSect="00786E12">
      <w:pgSz w:w="11909" w:h="16834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5A86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3E618EE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F18139B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86314DC"/>
    <w:multiLevelType w:val="multilevel"/>
    <w:tmpl w:val="148A652A"/>
    <w:lvl w:ilvl="0">
      <w:numFmt w:val="bullet"/>
      <w:lvlText w:val="●"/>
      <w:lvlJc w:val="left"/>
      <w:pPr>
        <w:ind w:left="709" w:hanging="352"/>
      </w:pPr>
      <w:rPr>
        <w:rFonts w:ascii="Arial MT" w:hAnsi="Arial MT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70" w:hanging="361"/>
      </w:pPr>
      <w:rPr>
        <w:rFonts w:hint="default"/>
      </w:rPr>
    </w:lvl>
    <w:lvl w:ilvl="2">
      <w:numFmt w:val="bullet"/>
      <w:lvlText w:val="•"/>
      <w:lvlJc w:val="left"/>
      <w:pPr>
        <w:ind w:left="2720" w:hanging="361"/>
      </w:pPr>
      <w:rPr>
        <w:rFonts w:hint="default"/>
      </w:rPr>
    </w:lvl>
    <w:lvl w:ilvl="3">
      <w:numFmt w:val="bullet"/>
      <w:lvlText w:val="•"/>
      <w:lvlJc w:val="left"/>
      <w:pPr>
        <w:ind w:left="3670" w:hanging="361"/>
      </w:pPr>
      <w:rPr>
        <w:rFonts w:hint="default"/>
      </w:rPr>
    </w:lvl>
    <w:lvl w:ilvl="4">
      <w:numFmt w:val="bullet"/>
      <w:lvlText w:val="•"/>
      <w:lvlJc w:val="left"/>
      <w:pPr>
        <w:ind w:left="4620" w:hanging="361"/>
      </w:pPr>
      <w:rPr>
        <w:rFonts w:hint="default"/>
      </w:rPr>
    </w:lvl>
    <w:lvl w:ilvl="5">
      <w:numFmt w:val="bullet"/>
      <w:lvlText w:val="•"/>
      <w:lvlJc w:val="left"/>
      <w:pPr>
        <w:ind w:left="5571" w:hanging="361"/>
      </w:pPr>
      <w:rPr>
        <w:rFonts w:hint="default"/>
      </w:rPr>
    </w:lvl>
    <w:lvl w:ilvl="6">
      <w:numFmt w:val="bullet"/>
      <w:lvlText w:val="•"/>
      <w:lvlJc w:val="left"/>
      <w:pPr>
        <w:ind w:left="6521" w:hanging="361"/>
      </w:pPr>
      <w:rPr>
        <w:rFonts w:hint="default"/>
      </w:rPr>
    </w:lvl>
    <w:lvl w:ilvl="7">
      <w:numFmt w:val="bullet"/>
      <w:lvlText w:val="•"/>
      <w:lvlJc w:val="left"/>
      <w:pPr>
        <w:ind w:left="7471" w:hanging="361"/>
      </w:pPr>
      <w:rPr>
        <w:rFonts w:hint="default"/>
      </w:rPr>
    </w:lvl>
    <w:lvl w:ilvl="8">
      <w:numFmt w:val="bullet"/>
      <w:lvlText w:val="•"/>
      <w:lvlJc w:val="left"/>
      <w:pPr>
        <w:ind w:left="8421" w:hanging="361"/>
      </w:pPr>
      <w:rPr>
        <w:rFonts w:hint="default"/>
      </w:rPr>
    </w:lvl>
  </w:abstractNum>
  <w:abstractNum w:abstractNumId="4" w15:restartNumberingAfterBreak="0">
    <w:nsid w:val="34153B36"/>
    <w:multiLevelType w:val="hybridMultilevel"/>
    <w:tmpl w:val="9B941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0750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D6E4A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591E05"/>
    <w:multiLevelType w:val="multilevel"/>
    <w:tmpl w:val="B4105C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6582A7F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7731FDA"/>
    <w:multiLevelType w:val="multilevel"/>
    <w:tmpl w:val="F3EE7862"/>
    <w:lvl w:ilvl="0">
      <w:numFmt w:val="bullet"/>
      <w:lvlText w:val="●"/>
      <w:lvlJc w:val="left"/>
      <w:pPr>
        <w:ind w:left="709" w:hanging="352"/>
      </w:pPr>
      <w:rPr>
        <w:rFonts w:ascii="Arial MT" w:hAnsi="Arial MT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73" w:hanging="360"/>
      </w:pPr>
      <w:rPr>
        <w:rFonts w:hint="default"/>
      </w:rPr>
    </w:lvl>
    <w:lvl w:ilvl="2">
      <w:numFmt w:val="bullet"/>
      <w:lvlText w:val="•"/>
      <w:lvlJc w:val="left"/>
      <w:pPr>
        <w:ind w:left="2726" w:hanging="360"/>
      </w:pPr>
      <w:rPr>
        <w:rFonts w:hint="default"/>
      </w:rPr>
    </w:lvl>
    <w:lvl w:ilvl="3">
      <w:numFmt w:val="bullet"/>
      <w:lvlText w:val="•"/>
      <w:lvlJc w:val="left"/>
      <w:pPr>
        <w:ind w:left="3679" w:hanging="361"/>
      </w:pPr>
      <w:rPr>
        <w:rFonts w:hint="default"/>
      </w:rPr>
    </w:lvl>
    <w:lvl w:ilvl="4">
      <w:numFmt w:val="bullet"/>
      <w:lvlText w:val="•"/>
      <w:lvlJc w:val="left"/>
      <w:pPr>
        <w:ind w:left="4632" w:hanging="361"/>
      </w:pPr>
      <w:rPr>
        <w:rFonts w:hint="default"/>
      </w:rPr>
    </w:lvl>
    <w:lvl w:ilvl="5">
      <w:numFmt w:val="bullet"/>
      <w:lvlText w:val="•"/>
      <w:lvlJc w:val="left"/>
      <w:pPr>
        <w:ind w:left="5585" w:hanging="361"/>
      </w:pPr>
      <w:rPr>
        <w:rFonts w:hint="default"/>
      </w:rPr>
    </w:lvl>
    <w:lvl w:ilvl="6">
      <w:numFmt w:val="bullet"/>
      <w:lvlText w:val="•"/>
      <w:lvlJc w:val="left"/>
      <w:pPr>
        <w:ind w:left="6538" w:hanging="361"/>
      </w:pPr>
      <w:rPr>
        <w:rFonts w:hint="default"/>
      </w:rPr>
    </w:lvl>
    <w:lvl w:ilvl="7">
      <w:numFmt w:val="bullet"/>
      <w:lvlText w:val="•"/>
      <w:lvlJc w:val="left"/>
      <w:pPr>
        <w:ind w:left="7491" w:hanging="361"/>
      </w:pPr>
      <w:rPr>
        <w:rFonts w:hint="default"/>
      </w:rPr>
    </w:lvl>
    <w:lvl w:ilvl="8"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10" w15:restartNumberingAfterBreak="0">
    <w:nsid w:val="631C6C85"/>
    <w:multiLevelType w:val="multilevel"/>
    <w:tmpl w:val="7BA0292E"/>
    <w:lvl w:ilvl="0">
      <w:start w:val="1"/>
      <w:numFmt w:val="bullet"/>
      <w:lvlText w:val=""/>
      <w:lvlJc w:val="left"/>
      <w:pPr>
        <w:ind w:left="1680" w:hanging="375"/>
      </w:pPr>
      <w:rPr>
        <w:rFonts w:ascii="Symbol" w:hAnsi="Symbol"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0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●"/>
      <w:lvlJc w:val="left"/>
      <w:pPr>
        <w:ind w:left="23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67B56FE"/>
    <w:multiLevelType w:val="multilevel"/>
    <w:tmpl w:val="3D4E3668"/>
    <w:lvl w:ilvl="0">
      <w:numFmt w:val="bullet"/>
      <w:lvlText w:val="●"/>
      <w:lvlJc w:val="left"/>
      <w:pPr>
        <w:ind w:left="709" w:hanging="352"/>
      </w:pPr>
      <w:rPr>
        <w:rFonts w:ascii="Arial MT" w:hAnsi="Arial MT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70" w:hanging="361"/>
      </w:pPr>
      <w:rPr>
        <w:rFonts w:hint="default"/>
      </w:rPr>
    </w:lvl>
    <w:lvl w:ilvl="2">
      <w:numFmt w:val="bullet"/>
      <w:lvlText w:val="•"/>
      <w:lvlJc w:val="left"/>
      <w:pPr>
        <w:ind w:left="2720" w:hanging="361"/>
      </w:pPr>
      <w:rPr>
        <w:rFonts w:hint="default"/>
      </w:rPr>
    </w:lvl>
    <w:lvl w:ilvl="3">
      <w:numFmt w:val="bullet"/>
      <w:lvlText w:val="•"/>
      <w:lvlJc w:val="left"/>
      <w:pPr>
        <w:ind w:left="3670" w:hanging="361"/>
      </w:pPr>
      <w:rPr>
        <w:rFonts w:hint="default"/>
      </w:rPr>
    </w:lvl>
    <w:lvl w:ilvl="4">
      <w:numFmt w:val="bullet"/>
      <w:lvlText w:val="•"/>
      <w:lvlJc w:val="left"/>
      <w:pPr>
        <w:ind w:left="4620" w:hanging="361"/>
      </w:pPr>
      <w:rPr>
        <w:rFonts w:hint="default"/>
      </w:rPr>
    </w:lvl>
    <w:lvl w:ilvl="5">
      <w:numFmt w:val="bullet"/>
      <w:lvlText w:val="•"/>
      <w:lvlJc w:val="left"/>
      <w:pPr>
        <w:ind w:left="5571" w:hanging="361"/>
      </w:pPr>
      <w:rPr>
        <w:rFonts w:hint="default"/>
      </w:rPr>
    </w:lvl>
    <w:lvl w:ilvl="6">
      <w:numFmt w:val="bullet"/>
      <w:lvlText w:val="•"/>
      <w:lvlJc w:val="left"/>
      <w:pPr>
        <w:ind w:left="6521" w:hanging="361"/>
      </w:pPr>
      <w:rPr>
        <w:rFonts w:hint="default"/>
      </w:rPr>
    </w:lvl>
    <w:lvl w:ilvl="7">
      <w:numFmt w:val="bullet"/>
      <w:lvlText w:val="•"/>
      <w:lvlJc w:val="left"/>
      <w:pPr>
        <w:ind w:left="7471" w:hanging="361"/>
      </w:pPr>
      <w:rPr>
        <w:rFonts w:hint="default"/>
      </w:rPr>
    </w:lvl>
    <w:lvl w:ilvl="8">
      <w:numFmt w:val="bullet"/>
      <w:lvlText w:val="•"/>
      <w:lvlJc w:val="left"/>
      <w:pPr>
        <w:ind w:left="8421" w:hanging="361"/>
      </w:pPr>
      <w:rPr>
        <w:rFonts w:hint="default"/>
      </w:rPr>
    </w:lvl>
  </w:abstractNum>
  <w:abstractNum w:abstractNumId="12" w15:restartNumberingAfterBreak="0">
    <w:nsid w:val="77541F98"/>
    <w:multiLevelType w:val="multilevel"/>
    <w:tmpl w:val="982A15E0"/>
    <w:lvl w:ilvl="0">
      <w:numFmt w:val="bullet"/>
      <w:lvlText w:val="●"/>
      <w:lvlJc w:val="left"/>
      <w:pPr>
        <w:ind w:left="709" w:hanging="352"/>
      </w:pPr>
      <w:rPr>
        <w:rFonts w:ascii="Arial MT" w:hAnsi="Arial MT" w:hint="default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3" w:hanging="360"/>
      </w:pPr>
      <w:rPr>
        <w:rFonts w:hint="default"/>
      </w:rPr>
    </w:lvl>
    <w:lvl w:ilvl="2">
      <w:numFmt w:val="bullet"/>
      <w:lvlText w:val="•"/>
      <w:lvlJc w:val="left"/>
      <w:pPr>
        <w:ind w:left="2687" w:hanging="361"/>
      </w:pPr>
      <w:rPr>
        <w:rFonts w:hint="default"/>
      </w:rPr>
    </w:lvl>
    <w:lvl w:ilvl="3">
      <w:numFmt w:val="bullet"/>
      <w:lvlText w:val="•"/>
      <w:lvlJc w:val="left"/>
      <w:pPr>
        <w:ind w:left="3620" w:hanging="361"/>
      </w:pPr>
      <w:rPr>
        <w:rFonts w:hint="default"/>
      </w:rPr>
    </w:lvl>
    <w:lvl w:ilvl="4">
      <w:numFmt w:val="bullet"/>
      <w:lvlText w:val="•"/>
      <w:lvlJc w:val="left"/>
      <w:pPr>
        <w:ind w:left="4554" w:hanging="361"/>
      </w:pPr>
      <w:rPr>
        <w:rFonts w:hint="default"/>
      </w:rPr>
    </w:lvl>
    <w:lvl w:ilvl="5">
      <w:numFmt w:val="bullet"/>
      <w:lvlText w:val="•"/>
      <w:lvlJc w:val="left"/>
      <w:pPr>
        <w:ind w:left="5488" w:hanging="361"/>
      </w:pPr>
      <w:rPr>
        <w:rFonts w:hint="default"/>
      </w:rPr>
    </w:lvl>
    <w:lvl w:ilvl="6">
      <w:numFmt w:val="bullet"/>
      <w:lvlText w:val="•"/>
      <w:lvlJc w:val="left"/>
      <w:pPr>
        <w:ind w:left="6421" w:hanging="361"/>
      </w:pPr>
      <w:rPr>
        <w:rFonts w:hint="default"/>
      </w:rPr>
    </w:lvl>
    <w:lvl w:ilvl="7">
      <w:numFmt w:val="bullet"/>
      <w:lvlText w:val="•"/>
      <w:lvlJc w:val="left"/>
      <w:pPr>
        <w:ind w:left="7355" w:hanging="361"/>
      </w:pPr>
      <w:rPr>
        <w:rFonts w:hint="default"/>
      </w:rPr>
    </w:lvl>
    <w:lvl w:ilvl="8">
      <w:numFmt w:val="bullet"/>
      <w:lvlText w:val="•"/>
      <w:lvlJc w:val="left"/>
      <w:pPr>
        <w:ind w:left="8288" w:hanging="361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6"/>
  </w:num>
  <w:num w:numId="13">
    <w:abstractNumId w:val="7"/>
  </w:num>
  <w:num w:numId="14">
    <w:abstractNumId w:val="7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bullet"/>
        <w:lvlText w:val=""/>
        <w:lvlJc w:val="left"/>
        <w:pPr>
          <w:ind w:left="709" w:hanging="349"/>
        </w:pPr>
        <w:rPr>
          <w:rFonts w:ascii="Symbol" w:hAnsi="Symbo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14"/>
    <w:rsid w:val="00002A53"/>
    <w:rsid w:val="00007A63"/>
    <w:rsid w:val="000246B8"/>
    <w:rsid w:val="0005240F"/>
    <w:rsid w:val="000E72B9"/>
    <w:rsid w:val="000F0549"/>
    <w:rsid w:val="00130DED"/>
    <w:rsid w:val="00172AA7"/>
    <w:rsid w:val="001D2FBF"/>
    <w:rsid w:val="001D5DBB"/>
    <w:rsid w:val="00201C76"/>
    <w:rsid w:val="0023535C"/>
    <w:rsid w:val="00264917"/>
    <w:rsid w:val="00293E95"/>
    <w:rsid w:val="002A3655"/>
    <w:rsid w:val="002F7C65"/>
    <w:rsid w:val="00332227"/>
    <w:rsid w:val="003A15DA"/>
    <w:rsid w:val="003A7EDB"/>
    <w:rsid w:val="003B5CAE"/>
    <w:rsid w:val="003C6FFD"/>
    <w:rsid w:val="004141B7"/>
    <w:rsid w:val="004B11FF"/>
    <w:rsid w:val="00506CA5"/>
    <w:rsid w:val="00552E5C"/>
    <w:rsid w:val="005530EF"/>
    <w:rsid w:val="005923CE"/>
    <w:rsid w:val="00651B46"/>
    <w:rsid w:val="006667D5"/>
    <w:rsid w:val="006A2AD0"/>
    <w:rsid w:val="006C3B03"/>
    <w:rsid w:val="006F5EB5"/>
    <w:rsid w:val="00702D03"/>
    <w:rsid w:val="00743F04"/>
    <w:rsid w:val="00786E12"/>
    <w:rsid w:val="00897AB5"/>
    <w:rsid w:val="008A7CEF"/>
    <w:rsid w:val="008B7774"/>
    <w:rsid w:val="008D17CF"/>
    <w:rsid w:val="00901BEA"/>
    <w:rsid w:val="00916335"/>
    <w:rsid w:val="00935F5C"/>
    <w:rsid w:val="00952959"/>
    <w:rsid w:val="00982464"/>
    <w:rsid w:val="009D17AF"/>
    <w:rsid w:val="009D49DC"/>
    <w:rsid w:val="009F6757"/>
    <w:rsid w:val="00A05B2A"/>
    <w:rsid w:val="00A2072D"/>
    <w:rsid w:val="00AA36B6"/>
    <w:rsid w:val="00AC3782"/>
    <w:rsid w:val="00C062C9"/>
    <w:rsid w:val="00C53809"/>
    <w:rsid w:val="00CA781A"/>
    <w:rsid w:val="00CF615E"/>
    <w:rsid w:val="00D45EBA"/>
    <w:rsid w:val="00D76119"/>
    <w:rsid w:val="00DF12C0"/>
    <w:rsid w:val="00E0591F"/>
    <w:rsid w:val="00E16499"/>
    <w:rsid w:val="00E215B7"/>
    <w:rsid w:val="00E93A25"/>
    <w:rsid w:val="00ED41D8"/>
    <w:rsid w:val="00F30956"/>
    <w:rsid w:val="00F56114"/>
    <w:rsid w:val="00F70FC7"/>
    <w:rsid w:val="00F8260C"/>
    <w:rsid w:val="00FB5031"/>
    <w:rsid w:val="00FB60BF"/>
    <w:rsid w:val="00FE75ED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60EF"/>
  <w15:docId w15:val="{ECC95457-3FD1-4200-B644-F910B3F6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0D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82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67D5"/>
    <w:pPr>
      <w:widowControl w:val="0"/>
      <w:autoSpaceDE w:val="0"/>
      <w:autoSpaceDN w:val="0"/>
      <w:spacing w:before="200" w:line="240" w:lineRule="auto"/>
      <w:ind w:left="829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6667D5"/>
    <w:pPr>
      <w:widowControl w:val="0"/>
      <w:autoSpaceDE w:val="0"/>
      <w:autoSpaceDN w:val="0"/>
      <w:spacing w:before="20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667D5"/>
    <w:rPr>
      <w:rFonts w:ascii="Arial MT" w:eastAsia="Arial MT" w:hAnsi="Arial MT" w:cs="Arial MT"/>
      <w:lang w:val="pt-PT" w:eastAsia="en-US"/>
    </w:rPr>
  </w:style>
  <w:style w:type="paragraph" w:styleId="PargrafodaLista">
    <w:name w:val="List Paragraph"/>
    <w:basedOn w:val="Normal"/>
    <w:uiPriority w:val="1"/>
    <w:qFormat/>
    <w:rsid w:val="006667D5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130D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130DED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AA36B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5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Castro de Carvalho</dc:creator>
  <cp:lastModifiedBy>Matheus Castro de Carvalho</cp:lastModifiedBy>
  <cp:revision>53</cp:revision>
  <cp:lastPrinted>2026-01-05T21:24:00Z</cp:lastPrinted>
  <dcterms:created xsi:type="dcterms:W3CDTF">2025-12-15T17:15:00Z</dcterms:created>
  <dcterms:modified xsi:type="dcterms:W3CDTF">2026-01-06T17:07:00Z</dcterms:modified>
</cp:coreProperties>
</file>