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5C112" w14:textId="77777777" w:rsidR="00B85E39" w:rsidRDefault="00000000">
      <w:pPr>
        <w:pStyle w:val="Ttulo"/>
        <w:tabs>
          <w:tab w:val="left" w:pos="8612"/>
        </w:tabs>
        <w:rPr>
          <w:position w:val="-35"/>
        </w:rPr>
      </w:pPr>
      <w:r>
        <w:rPr>
          <w:noProof/>
          <w:position w:val="-35"/>
        </w:rPr>
        <w:drawing>
          <wp:anchor distT="0" distB="0" distL="0" distR="0" simplePos="0" relativeHeight="15728640" behindDoc="0" locked="0" layoutInCell="1" allowOverlap="1" wp14:anchorId="49C70EF6" wp14:editId="7495DA8A">
            <wp:simplePos x="0" y="0"/>
            <wp:positionH relativeFrom="page">
              <wp:posOffset>546734</wp:posOffset>
            </wp:positionH>
            <wp:positionV relativeFrom="paragraph">
              <wp:posOffset>14592</wp:posOffset>
            </wp:positionV>
            <wp:extent cx="880110" cy="1036205"/>
            <wp:effectExtent l="0" t="0" r="0" b="0"/>
            <wp:wrapNone/>
            <wp:docPr id="1" name="Image 1" descr="Ícone  Descrição gerad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Ícone  Descrição gerada automaticament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0110" cy="1036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CURRÍCULO</w:t>
      </w:r>
      <w:r>
        <w:rPr>
          <w:spacing w:val="-19"/>
        </w:rPr>
        <w:t xml:space="preserve"> </w:t>
      </w:r>
      <w:r>
        <w:rPr>
          <w:spacing w:val="-2"/>
        </w:rPr>
        <w:t>PROFISSIONAL</w:t>
      </w:r>
      <w:r>
        <w:tab/>
      </w:r>
      <w:r>
        <w:rPr>
          <w:noProof/>
          <w:position w:val="-35"/>
        </w:rPr>
        <w:drawing>
          <wp:inline distT="0" distB="0" distL="0" distR="0" wp14:anchorId="33EDE4E8" wp14:editId="48736D06">
            <wp:extent cx="884555" cy="1052715"/>
            <wp:effectExtent l="0" t="0" r="0" b="0"/>
            <wp:docPr id="2" name="Image 2" descr="Uma imagem contendo Forma  Descrição gerad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ma imagem contendo Forma  Descrição gerada automaticamente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4555" cy="1052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C9BD2" w14:textId="77777777" w:rsidR="00B85E39" w:rsidRDefault="00B85E39">
      <w:pPr>
        <w:pStyle w:val="Corpodetexto"/>
        <w:rPr>
          <w:rFonts w:ascii="Arial"/>
          <w:b/>
          <w:sz w:val="40"/>
        </w:rPr>
      </w:pPr>
    </w:p>
    <w:p w14:paraId="27D28E53" w14:textId="77777777" w:rsidR="00B85E39" w:rsidRDefault="00B85E39">
      <w:pPr>
        <w:pStyle w:val="Corpodetexto"/>
        <w:spacing w:before="141"/>
        <w:rPr>
          <w:rFonts w:ascii="Arial"/>
          <w:b/>
          <w:sz w:val="40"/>
        </w:rPr>
      </w:pPr>
    </w:p>
    <w:p w14:paraId="53AAC11F" w14:textId="1A5EC8E4" w:rsidR="00B85E39" w:rsidRDefault="00000000">
      <w:pPr>
        <w:spacing w:before="1"/>
        <w:ind w:left="592"/>
        <w:jc w:val="center"/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0F2A69BB" wp14:editId="6926E9A5">
                <wp:simplePos x="0" y="0"/>
                <wp:positionH relativeFrom="page">
                  <wp:posOffset>638175</wp:posOffset>
                </wp:positionH>
                <wp:positionV relativeFrom="paragraph">
                  <wp:posOffset>-234786</wp:posOffset>
                </wp:positionV>
                <wp:extent cx="6362065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2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2065">
                              <a:moveTo>
                                <a:pt x="0" y="0"/>
                              </a:moveTo>
                              <a:lnTo>
                                <a:pt x="6362065" y="0"/>
                              </a:lnTo>
                            </a:path>
                          </a:pathLst>
                        </a:custGeom>
                        <a:ln w="316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1DFDC6" id="Graphic 3" o:spid="_x0000_s1026" style="position:absolute;margin-left:50.25pt;margin-top:-18.5pt;width:500.95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2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dXcEQIAAFwEAAAOAAAAZHJzL2Uyb0RvYy54bWysVMFu2zAMvQ/YPwi6L05SLCuMOsXQoMOA&#10;oivQDDsrshwbk0WNVGLn70fJdpJ1t2E+CJT4RD7yUb6771srjgapAVfIxWwuhXEaysbtC/l9+/jh&#10;VgoKypXKgjOFPBmS9+v37+46n5sl1GBLg4KDOMo7X8g6BJ9nGenatIpm4I1jZwXYqsBb3Gclqo6j&#10;tzZbzuerrAMsPYI2RHy6GZxyneJXldHhW1WRCcIWkrmFtGJad3HN1ncq36PydaNHGuofWLSqcZz0&#10;HGqjghIHbP4K1TYagaAKMw1tBlXVaJNq4GoW8zfVvNbKm1QLN4f8uU30/8Lq5+Orf8FInfwT6J/E&#10;Hck6T/nZEzc0YvoK24hl4qJPXTydu2j6IDQfrm5Wy/nqoxSafYvlp9TkTOXTXX2g8MVAiqOOTxQG&#10;DcrJUvVk6d5NJrKSUUObNAxSsIYoBWu4GzT0KsR7kVw0RXchEs9aOJotJG94w5ypXbzWXaPOpUxV&#10;MnZAsBHTcK8GI6Vm+7o46yKLm8Xqdp5mg8A25WNjbaRBuN89WBRHFSczfbEQDvEHzCOFjaJ6wCXX&#10;CLNuFGrQJqq0g/L0gqLjcS4k/TooNFLYr47nJc7+ZOBk7CYDg32A9EJShzjntv+h0IuYvpCBpX2G&#10;aRpVPqkWaz9j400Hnw8BqiZKmoZoYDRueIRTgeNzi2/kep9Ql5/C+jcAAAD//wMAUEsDBBQABgAI&#10;AAAAIQCOah8S3gAAAAwBAAAPAAAAZHJzL2Rvd25yZXYueG1sTI/BTsMwEETvSPyDtUjcWjsBQhXi&#10;VBWIE+JAQZydeBsH4nWw3Sbw9TgnOM7s0+xMtZ3twE7oQ+9IQrYWwJBap3vqJLy9Pq42wEJUpNXg&#10;CCV8Y4BtfX5WqVK7iV7wtI8dSyEUSiXBxDiWnIfWoFVh7UakdDs4b1VM0ndcezWlcDvwXIiCW9VT&#10;+mDUiPcG28/90UpoDv79ycafh+fM5B9fu2LOptxIeXkx7+6ARZzjHwxL/VQd6tSpcUfSgQ1JC3GT&#10;UAmrq9s0aiEykV8Daxar2ACvK/5/RP0LAAD//wMAUEsBAi0AFAAGAAgAAAAhALaDOJL+AAAA4QEA&#10;ABMAAAAAAAAAAAAAAAAAAAAAAFtDb250ZW50X1R5cGVzXS54bWxQSwECLQAUAAYACAAAACEAOP0h&#10;/9YAAACUAQAACwAAAAAAAAAAAAAAAAAvAQAAX3JlbHMvLnJlbHNQSwECLQAUAAYACAAAACEAWcXV&#10;3BECAABcBAAADgAAAAAAAAAAAAAAAAAuAgAAZHJzL2Uyb0RvYy54bWxQSwECLQAUAAYACAAAACEA&#10;jmofEt4AAAAMAQAADwAAAAAAAAAAAAAAAABrBAAAZHJzL2Rvd25yZXYueG1sUEsFBgAAAAAEAAQA&#10;8wAAAHYFAAAAAA==&#10;" path="m,l6362065,e" filled="f" strokeweight=".88mm">
                <v:path arrowok="t"/>
                <w10:wrap anchorx="page"/>
              </v:shape>
            </w:pict>
          </mc:Fallback>
        </mc:AlternateContent>
      </w:r>
      <w:r w:rsidR="003C4749">
        <w:rPr>
          <w:sz w:val="32"/>
        </w:rPr>
        <w:t>AUDITORA DO CBMDF</w:t>
      </w:r>
    </w:p>
    <w:p w14:paraId="58BF9A3A" w14:textId="77777777" w:rsidR="00B85E39" w:rsidRDefault="00B85E39">
      <w:pPr>
        <w:pStyle w:val="Corpodetexto"/>
      </w:pPr>
    </w:p>
    <w:p w14:paraId="498C865A" w14:textId="77777777" w:rsidR="00B85E39" w:rsidRDefault="00B85E39">
      <w:pPr>
        <w:pStyle w:val="Corpodetexto"/>
      </w:pPr>
    </w:p>
    <w:p w14:paraId="2F0AF806" w14:textId="77777777" w:rsidR="00B85E39" w:rsidRDefault="00000000">
      <w:pPr>
        <w:pStyle w:val="Corpodetexto"/>
        <w:ind w:left="52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14DE606C" wp14:editId="3225BDEA">
                <wp:simplePos x="0" y="0"/>
                <wp:positionH relativeFrom="page">
                  <wp:posOffset>641350</wp:posOffset>
                </wp:positionH>
                <wp:positionV relativeFrom="paragraph">
                  <wp:posOffset>-145328</wp:posOffset>
                </wp:positionV>
                <wp:extent cx="6362065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2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2065">
                              <a:moveTo>
                                <a:pt x="0" y="0"/>
                              </a:moveTo>
                              <a:lnTo>
                                <a:pt x="6362065" y="0"/>
                              </a:lnTo>
                            </a:path>
                          </a:pathLst>
                        </a:custGeom>
                        <a:ln w="316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0AD48C" id="Graphic 4" o:spid="_x0000_s1026" style="position:absolute;margin-left:50.5pt;margin-top:-11.45pt;width:500.95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2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dXcEQIAAFwEAAAOAAAAZHJzL2Uyb0RvYy54bWysVMFu2zAMvQ/YPwi6L05SLCuMOsXQoMOA&#10;oivQDDsrshwbk0WNVGLn70fJdpJ1t2E+CJT4RD7yUb6771srjgapAVfIxWwuhXEaysbtC/l9+/jh&#10;VgoKypXKgjOFPBmS9+v37+46n5sl1GBLg4KDOMo7X8g6BJ9nGenatIpm4I1jZwXYqsBb3Gclqo6j&#10;tzZbzuerrAMsPYI2RHy6GZxyneJXldHhW1WRCcIWkrmFtGJad3HN1ncq36PydaNHGuofWLSqcZz0&#10;HGqjghIHbP4K1TYagaAKMw1tBlXVaJNq4GoW8zfVvNbKm1QLN4f8uU30/8Lq5+Orf8FInfwT6J/E&#10;Hck6T/nZEzc0YvoK24hl4qJPXTydu2j6IDQfrm5Wy/nqoxSafYvlp9TkTOXTXX2g8MVAiqOOTxQG&#10;DcrJUvVk6d5NJrKSUUObNAxSsIYoBWu4GzT0KsR7kVw0RXchEs9aOJotJG94w5ypXbzWXaPOpUxV&#10;MnZAsBHTcK8GI6Vm+7o46yKLm8Xqdp5mg8A25WNjbaRBuN89WBRHFSczfbEQDvEHzCOFjaJ6wCXX&#10;CLNuFGrQJqq0g/L0gqLjcS4k/TooNFLYr47nJc7+ZOBk7CYDg32A9EJShzjntv+h0IuYvpCBpX2G&#10;aRpVPqkWaz9j400Hnw8BqiZKmoZoYDRueIRTgeNzi2/kep9Ql5/C+jcAAAD//wMAUEsDBBQABgAI&#10;AAAAIQAVD1aa3QAAAAwBAAAPAAAAZHJzL2Rvd25yZXYueG1sTI8xT8MwEIV3JP6DdUhsre0MBUKc&#10;qgIxIQYKYnbiaxyIz8F2m8Cvx2GB7d7d07vvVdvZDeyEIfaeFMi1AIbUetNTp+D15WF1DSwmTUYP&#10;nlDBF0bY1udnlS6Nn+gZT/vUsRxCsdQKbEpjyXlsLTod135EyreDD06nLEPHTdBTDncDL4TYcKd7&#10;yh+sHvHOYvuxPzoFzSG8Pbr0ff8kbfH+udvMciqsUpcX8+4WWMI5/Zlhwc/oUGemxh/JRDZkLWTu&#10;khSsiuIG2OKQYpma39UV8Lri/0vUPwAAAP//AwBQSwECLQAUAAYACAAAACEAtoM4kv4AAADhAQAA&#10;EwAAAAAAAAAAAAAAAAAAAAAAW0NvbnRlbnRfVHlwZXNdLnhtbFBLAQItABQABgAIAAAAIQA4/SH/&#10;1gAAAJQBAAALAAAAAAAAAAAAAAAAAC8BAABfcmVscy8ucmVsc1BLAQItABQABgAIAAAAIQBZxdXc&#10;EQIAAFwEAAAOAAAAAAAAAAAAAAAAAC4CAABkcnMvZTJvRG9jLnhtbFBLAQItABQABgAIAAAAIQAV&#10;D1aa3QAAAAwBAAAPAAAAAAAAAAAAAAAAAGsEAABkcnMvZG93bnJldi54bWxQSwUGAAAAAAQABADz&#10;AAAAdQUAAAAA&#10;" path="m,l6362065,e" filled="f" strokeweight=".88mm">
                <v:path arrowok="t"/>
                <w10:wrap anchorx="page"/>
              </v:shape>
            </w:pict>
          </mc:Fallback>
        </mc:AlternateContent>
      </w:r>
      <w:r>
        <w:rPr>
          <w:b/>
        </w:rPr>
        <w:t>NOME:</w:t>
      </w:r>
      <w:r>
        <w:rPr>
          <w:b/>
          <w:spacing w:val="-6"/>
        </w:rPr>
        <w:t xml:space="preserve"> </w:t>
      </w:r>
      <w:r>
        <w:t>KARLA</w:t>
      </w:r>
      <w:r>
        <w:rPr>
          <w:spacing w:val="-5"/>
        </w:rPr>
        <w:t xml:space="preserve"> </w:t>
      </w:r>
      <w:r>
        <w:t>MARINA</w:t>
      </w:r>
      <w:r>
        <w:rPr>
          <w:spacing w:val="-2"/>
        </w:rPr>
        <w:t xml:space="preserve"> </w:t>
      </w:r>
      <w:r>
        <w:t>GOMES</w:t>
      </w:r>
      <w:r>
        <w:rPr>
          <w:spacing w:val="-1"/>
        </w:rPr>
        <w:t xml:space="preserve"> </w:t>
      </w:r>
      <w:r>
        <w:rPr>
          <w:spacing w:val="-2"/>
        </w:rPr>
        <w:t>LAMBALLAIS</w:t>
      </w:r>
    </w:p>
    <w:p w14:paraId="52D9C30A" w14:textId="77777777" w:rsidR="00B85E39" w:rsidRDefault="00B85E39">
      <w:pPr>
        <w:pStyle w:val="Corpodetexto"/>
        <w:spacing w:before="19"/>
      </w:pPr>
    </w:p>
    <w:p w14:paraId="071C2DB4" w14:textId="4BE9EF91" w:rsidR="00B85E39" w:rsidRDefault="00000000">
      <w:pPr>
        <w:ind w:left="52"/>
        <w:rPr>
          <w:sz w:val="24"/>
        </w:rPr>
      </w:pPr>
      <w:r>
        <w:rPr>
          <w:b/>
          <w:sz w:val="24"/>
        </w:rPr>
        <w:t>POSTO: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Cel.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QOBM/Comb.</w:t>
      </w:r>
    </w:p>
    <w:p w14:paraId="5F12086A" w14:textId="77777777" w:rsidR="00B85E39" w:rsidRDefault="00B85E39">
      <w:pPr>
        <w:pStyle w:val="Corpodetexto"/>
        <w:spacing w:before="19"/>
      </w:pPr>
    </w:p>
    <w:p w14:paraId="51D9A2EC" w14:textId="326386DA" w:rsidR="00B85E39" w:rsidRDefault="00000000">
      <w:pPr>
        <w:pStyle w:val="Corpodetexto"/>
        <w:ind w:left="52"/>
      </w:pPr>
      <w:r>
        <w:rPr>
          <w:b/>
        </w:rPr>
        <w:t>FUNÇÃO:</w:t>
      </w:r>
      <w:r>
        <w:rPr>
          <w:b/>
          <w:spacing w:val="-5"/>
        </w:rPr>
        <w:t xml:space="preserve"> </w:t>
      </w:r>
      <w:r w:rsidR="003C4749">
        <w:t>Auditora</w:t>
      </w:r>
    </w:p>
    <w:p w14:paraId="254C1E77" w14:textId="77777777" w:rsidR="00B85E39" w:rsidRDefault="00B85E39">
      <w:pPr>
        <w:pStyle w:val="Corpodetexto"/>
        <w:spacing w:before="22"/>
      </w:pPr>
    </w:p>
    <w:p w14:paraId="74396FD4" w14:textId="736FEE31" w:rsidR="00B85E39" w:rsidRDefault="00000000">
      <w:pPr>
        <w:ind w:left="52"/>
        <w:rPr>
          <w:sz w:val="24"/>
        </w:rPr>
      </w:pPr>
      <w:r>
        <w:rPr>
          <w:b/>
          <w:sz w:val="24"/>
        </w:rPr>
        <w:t>DATA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NOMEAÇÃO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 w:rsidR="003C4749" w:rsidRPr="003C4749">
        <w:rPr>
          <w:sz w:val="24"/>
        </w:rPr>
        <w:t xml:space="preserve">Nº 15-A, </w:t>
      </w:r>
      <w:r w:rsidR="003C4749">
        <w:rPr>
          <w:sz w:val="24"/>
        </w:rPr>
        <w:t>de</w:t>
      </w:r>
      <w:r w:rsidR="003C4749" w:rsidRPr="003C4749">
        <w:rPr>
          <w:sz w:val="24"/>
        </w:rPr>
        <w:t xml:space="preserve"> 26 </w:t>
      </w:r>
      <w:r w:rsidR="003C4749">
        <w:rPr>
          <w:sz w:val="24"/>
        </w:rPr>
        <w:t>de fevereiro de</w:t>
      </w:r>
      <w:r w:rsidR="003C4749" w:rsidRPr="003C4749">
        <w:rPr>
          <w:sz w:val="24"/>
        </w:rPr>
        <w:t xml:space="preserve"> 2026</w:t>
      </w:r>
    </w:p>
    <w:p w14:paraId="5A84057C" w14:textId="77777777" w:rsidR="00B85E39" w:rsidRDefault="00B85E39">
      <w:pPr>
        <w:pStyle w:val="Corpodetexto"/>
        <w:spacing w:before="19"/>
      </w:pPr>
    </w:p>
    <w:p w14:paraId="15D34E6D" w14:textId="77777777" w:rsidR="00B85E39" w:rsidRDefault="00000000">
      <w:pPr>
        <w:pStyle w:val="Ttulo1"/>
      </w:pPr>
      <w:r>
        <w:rPr>
          <w:spacing w:val="-2"/>
        </w:rPr>
        <w:t>FORMAÇÃO:</w:t>
      </w:r>
    </w:p>
    <w:p w14:paraId="6674600C" w14:textId="77777777" w:rsidR="00B85E39" w:rsidRDefault="00B85E39">
      <w:pPr>
        <w:pStyle w:val="Corpodetexto"/>
        <w:spacing w:before="22"/>
        <w:rPr>
          <w:b/>
        </w:rPr>
      </w:pPr>
    </w:p>
    <w:p w14:paraId="19958BE5" w14:textId="77777777" w:rsidR="00B85E39" w:rsidRDefault="00000000">
      <w:pPr>
        <w:pStyle w:val="PargrafodaLista"/>
        <w:numPr>
          <w:ilvl w:val="0"/>
          <w:numId w:val="1"/>
        </w:numPr>
        <w:tabs>
          <w:tab w:val="left" w:pos="769"/>
        </w:tabs>
        <w:spacing w:before="0"/>
        <w:ind w:left="769" w:hanging="357"/>
        <w:rPr>
          <w:sz w:val="24"/>
        </w:rPr>
      </w:pPr>
      <w:r>
        <w:rPr>
          <w:sz w:val="24"/>
        </w:rPr>
        <w:t>Oficial</w:t>
      </w:r>
      <w:r>
        <w:rPr>
          <w:spacing w:val="-2"/>
          <w:sz w:val="24"/>
        </w:rPr>
        <w:t xml:space="preserve"> </w:t>
      </w:r>
      <w:r>
        <w:rPr>
          <w:sz w:val="24"/>
        </w:rPr>
        <w:t>Bombeira</w:t>
      </w:r>
      <w:r>
        <w:rPr>
          <w:spacing w:val="-4"/>
          <w:sz w:val="24"/>
        </w:rPr>
        <w:t xml:space="preserve"> </w:t>
      </w:r>
      <w:r>
        <w:rPr>
          <w:sz w:val="24"/>
        </w:rPr>
        <w:t>Militar oriunda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Curso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Formação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de</w:t>
      </w:r>
    </w:p>
    <w:p w14:paraId="19249A60" w14:textId="77777777" w:rsidR="00B85E39" w:rsidRDefault="00000000">
      <w:pPr>
        <w:pStyle w:val="PargrafodaLista"/>
        <w:numPr>
          <w:ilvl w:val="0"/>
          <w:numId w:val="1"/>
        </w:numPr>
        <w:tabs>
          <w:tab w:val="left" w:pos="769"/>
        </w:tabs>
        <w:spacing w:before="7"/>
        <w:ind w:left="769" w:hanging="357"/>
        <w:rPr>
          <w:sz w:val="24"/>
        </w:rPr>
      </w:pPr>
      <w:r>
        <w:rPr>
          <w:sz w:val="24"/>
        </w:rPr>
        <w:t>Oficiais</w:t>
      </w:r>
      <w:r>
        <w:rPr>
          <w:spacing w:val="-3"/>
          <w:sz w:val="24"/>
        </w:rPr>
        <w:t xml:space="preserve"> </w:t>
      </w:r>
      <w:r>
        <w:rPr>
          <w:sz w:val="24"/>
        </w:rPr>
        <w:t>Combatentes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CBMDF.</w:t>
      </w:r>
    </w:p>
    <w:p w14:paraId="2C43019C" w14:textId="77777777" w:rsidR="00B85E39" w:rsidRDefault="00000000">
      <w:pPr>
        <w:pStyle w:val="PargrafodaLista"/>
        <w:numPr>
          <w:ilvl w:val="0"/>
          <w:numId w:val="1"/>
        </w:numPr>
        <w:tabs>
          <w:tab w:val="left" w:pos="769"/>
        </w:tabs>
        <w:ind w:left="769" w:hanging="357"/>
        <w:rPr>
          <w:sz w:val="24"/>
        </w:rPr>
      </w:pPr>
      <w:r>
        <w:rPr>
          <w:sz w:val="24"/>
        </w:rPr>
        <w:t>Fluente</w:t>
      </w:r>
      <w:r>
        <w:rPr>
          <w:spacing w:val="-8"/>
          <w:sz w:val="24"/>
        </w:rPr>
        <w:t xml:space="preserve"> </w:t>
      </w:r>
      <w:r>
        <w:rPr>
          <w:sz w:val="24"/>
        </w:rPr>
        <w:t>em Francês,</w:t>
      </w:r>
      <w:r>
        <w:rPr>
          <w:spacing w:val="2"/>
          <w:sz w:val="24"/>
        </w:rPr>
        <w:t xml:space="preserve"> </w:t>
      </w:r>
      <w:r>
        <w:rPr>
          <w:sz w:val="24"/>
        </w:rPr>
        <w:t>Inglês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Espanhol.</w:t>
      </w:r>
      <w:r>
        <w:rPr>
          <w:spacing w:val="-2"/>
          <w:sz w:val="24"/>
        </w:rPr>
        <w:t xml:space="preserve"> </w:t>
      </w:r>
      <w:r>
        <w:rPr>
          <w:sz w:val="24"/>
        </w:rPr>
        <w:t>Rudimentar</w:t>
      </w:r>
      <w:r>
        <w:rPr>
          <w:spacing w:val="-7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Alemão.</w:t>
      </w:r>
    </w:p>
    <w:p w14:paraId="21A18202" w14:textId="77777777" w:rsidR="00B85E39" w:rsidRDefault="00B85E39">
      <w:pPr>
        <w:pStyle w:val="Corpodetexto"/>
        <w:spacing w:before="22"/>
      </w:pPr>
    </w:p>
    <w:p w14:paraId="4C055361" w14:textId="77777777" w:rsidR="00B85E39" w:rsidRDefault="00000000">
      <w:pPr>
        <w:pStyle w:val="Ttulo1"/>
        <w:rPr>
          <w:b w:val="0"/>
        </w:rPr>
      </w:pPr>
      <w:r>
        <w:t>CURSOS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rPr>
          <w:spacing w:val="-2"/>
        </w:rPr>
        <w:t>CBMDF</w:t>
      </w:r>
      <w:r>
        <w:rPr>
          <w:b w:val="0"/>
          <w:spacing w:val="-2"/>
        </w:rPr>
        <w:t>:</w:t>
      </w:r>
    </w:p>
    <w:p w14:paraId="035C831D" w14:textId="77777777" w:rsidR="00B85E39" w:rsidRDefault="00B85E39">
      <w:pPr>
        <w:pStyle w:val="Corpodetexto"/>
        <w:spacing w:before="21"/>
      </w:pPr>
    </w:p>
    <w:p w14:paraId="0F1E9EF8" w14:textId="77777777" w:rsidR="00B85E39" w:rsidRDefault="00000000">
      <w:pPr>
        <w:pStyle w:val="PargrafodaLista"/>
        <w:numPr>
          <w:ilvl w:val="0"/>
          <w:numId w:val="1"/>
        </w:numPr>
        <w:tabs>
          <w:tab w:val="left" w:pos="769"/>
        </w:tabs>
        <w:spacing w:before="0"/>
        <w:ind w:left="769" w:hanging="357"/>
        <w:rPr>
          <w:sz w:val="24"/>
        </w:rPr>
      </w:pPr>
      <w:r>
        <w:rPr>
          <w:sz w:val="24"/>
        </w:rPr>
        <w:t>Engenharia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Incêndio,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1999.</w:t>
      </w:r>
    </w:p>
    <w:p w14:paraId="24C542BF" w14:textId="77777777" w:rsidR="00B85E39" w:rsidRDefault="00000000">
      <w:pPr>
        <w:pStyle w:val="PargrafodaLista"/>
        <w:numPr>
          <w:ilvl w:val="0"/>
          <w:numId w:val="1"/>
        </w:numPr>
        <w:tabs>
          <w:tab w:val="left" w:pos="769"/>
        </w:tabs>
        <w:ind w:left="769" w:hanging="357"/>
        <w:rPr>
          <w:sz w:val="24"/>
        </w:rPr>
      </w:pPr>
      <w:r>
        <w:rPr>
          <w:sz w:val="24"/>
        </w:rPr>
        <w:t>Aperfeiçoamento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Oficiais, </w:t>
      </w:r>
      <w:r>
        <w:rPr>
          <w:spacing w:val="-2"/>
          <w:sz w:val="24"/>
        </w:rPr>
        <w:t>2011.</w:t>
      </w:r>
    </w:p>
    <w:p w14:paraId="3E9E6B22" w14:textId="77777777" w:rsidR="00B85E39" w:rsidRDefault="00000000">
      <w:pPr>
        <w:pStyle w:val="PargrafodaLista"/>
        <w:numPr>
          <w:ilvl w:val="0"/>
          <w:numId w:val="1"/>
        </w:numPr>
        <w:tabs>
          <w:tab w:val="left" w:pos="769"/>
        </w:tabs>
        <w:ind w:left="769" w:hanging="357"/>
        <w:rPr>
          <w:sz w:val="24"/>
        </w:rPr>
      </w:pPr>
      <w:r>
        <w:rPr>
          <w:sz w:val="24"/>
        </w:rPr>
        <w:t>Altos</w:t>
      </w:r>
      <w:r>
        <w:rPr>
          <w:spacing w:val="-6"/>
          <w:sz w:val="24"/>
        </w:rPr>
        <w:t xml:space="preserve"> </w:t>
      </w:r>
      <w:r>
        <w:rPr>
          <w:sz w:val="24"/>
        </w:rPr>
        <w:t>Estudo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6"/>
          <w:sz w:val="24"/>
        </w:rPr>
        <w:t xml:space="preserve"> </w:t>
      </w:r>
      <w:r>
        <w:rPr>
          <w:sz w:val="24"/>
        </w:rPr>
        <w:t>Oficiais</w:t>
      </w:r>
      <w:r>
        <w:rPr>
          <w:spacing w:val="-4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ênfase</w:t>
      </w:r>
      <w:r>
        <w:rPr>
          <w:spacing w:val="-3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Corporativa, </w:t>
      </w:r>
      <w:r>
        <w:rPr>
          <w:spacing w:val="-2"/>
          <w:sz w:val="24"/>
        </w:rPr>
        <w:t>2016.</w:t>
      </w:r>
    </w:p>
    <w:p w14:paraId="5E80D7B5" w14:textId="77777777" w:rsidR="00B85E39" w:rsidRDefault="00B85E39">
      <w:pPr>
        <w:pStyle w:val="Corpodetexto"/>
        <w:spacing w:before="19"/>
      </w:pPr>
    </w:p>
    <w:p w14:paraId="0FE02B39" w14:textId="77777777" w:rsidR="00B85E39" w:rsidRDefault="00000000">
      <w:pPr>
        <w:pStyle w:val="Ttulo1"/>
      </w:pPr>
      <w:r>
        <w:t>FUNÇÕES</w:t>
      </w:r>
      <w:r>
        <w:rPr>
          <w:spacing w:val="-5"/>
        </w:rPr>
        <w:t xml:space="preserve"> </w:t>
      </w:r>
      <w:r>
        <w:rPr>
          <w:spacing w:val="-2"/>
        </w:rPr>
        <w:t>ANTERIORES:</w:t>
      </w:r>
    </w:p>
    <w:p w14:paraId="25E6F5D6" w14:textId="77777777" w:rsidR="00B85E39" w:rsidRDefault="00B85E39">
      <w:pPr>
        <w:pStyle w:val="Corpodetexto"/>
        <w:spacing w:before="21"/>
        <w:rPr>
          <w:b/>
        </w:rPr>
      </w:pPr>
    </w:p>
    <w:p w14:paraId="4C16452F" w14:textId="5B727D3E" w:rsidR="003C4749" w:rsidRDefault="003C4749">
      <w:pPr>
        <w:pStyle w:val="PargrafodaLista"/>
        <w:numPr>
          <w:ilvl w:val="0"/>
          <w:numId w:val="1"/>
        </w:numPr>
        <w:tabs>
          <w:tab w:val="left" w:pos="769"/>
        </w:tabs>
        <w:spacing w:before="0"/>
        <w:ind w:left="769" w:hanging="357"/>
        <w:rPr>
          <w:sz w:val="24"/>
        </w:rPr>
      </w:pPr>
      <w:r w:rsidRPr="003C4749">
        <w:rPr>
          <w:sz w:val="24"/>
        </w:rPr>
        <w:t>Chefe, do Estado-Maior-Operacional, do Comando Operacional,</w:t>
      </w:r>
    </w:p>
    <w:p w14:paraId="2871DB33" w14:textId="2811C098" w:rsidR="00B85E39" w:rsidRDefault="00000000">
      <w:pPr>
        <w:pStyle w:val="PargrafodaLista"/>
        <w:numPr>
          <w:ilvl w:val="0"/>
          <w:numId w:val="1"/>
        </w:numPr>
        <w:tabs>
          <w:tab w:val="left" w:pos="769"/>
        </w:tabs>
        <w:spacing w:before="0"/>
        <w:ind w:left="769" w:hanging="357"/>
        <w:rPr>
          <w:sz w:val="24"/>
        </w:rPr>
      </w:pPr>
      <w:r>
        <w:rPr>
          <w:sz w:val="24"/>
        </w:rPr>
        <w:t>Diretora,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Diretoria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Vistorias.</w:t>
      </w:r>
    </w:p>
    <w:p w14:paraId="32F2FFCE" w14:textId="77777777" w:rsidR="00B85E39" w:rsidRDefault="00000000">
      <w:pPr>
        <w:pStyle w:val="PargrafodaLista"/>
        <w:numPr>
          <w:ilvl w:val="0"/>
          <w:numId w:val="1"/>
        </w:numPr>
        <w:tabs>
          <w:tab w:val="left" w:pos="769"/>
        </w:tabs>
        <w:spacing w:before="1"/>
        <w:ind w:left="769" w:hanging="357"/>
        <w:rPr>
          <w:sz w:val="24"/>
        </w:rPr>
      </w:pPr>
      <w:r>
        <w:rPr>
          <w:sz w:val="24"/>
        </w:rPr>
        <w:t>Diretora,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Diretoria</w:t>
      </w:r>
      <w:r>
        <w:rPr>
          <w:spacing w:val="-3"/>
          <w:sz w:val="24"/>
        </w:rPr>
        <w:t xml:space="preserve"> </w:t>
      </w:r>
      <w:r>
        <w:rPr>
          <w:sz w:val="24"/>
        </w:rPr>
        <w:t>de Pesquisa,</w:t>
      </w:r>
      <w:r>
        <w:rPr>
          <w:spacing w:val="-2"/>
          <w:sz w:val="24"/>
        </w:rPr>
        <w:t xml:space="preserve"> </w:t>
      </w:r>
      <w:r>
        <w:rPr>
          <w:sz w:val="24"/>
        </w:rPr>
        <w:t>Ciência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Tecnologia.</w:t>
      </w:r>
    </w:p>
    <w:p w14:paraId="2F4C583B" w14:textId="77777777" w:rsidR="00B85E39" w:rsidRDefault="00000000">
      <w:pPr>
        <w:pStyle w:val="PargrafodaLista"/>
        <w:numPr>
          <w:ilvl w:val="0"/>
          <w:numId w:val="1"/>
        </w:numPr>
        <w:tabs>
          <w:tab w:val="left" w:pos="769"/>
        </w:tabs>
        <w:ind w:left="769" w:hanging="357"/>
        <w:rPr>
          <w:sz w:val="24"/>
        </w:rPr>
      </w:pPr>
      <w:r>
        <w:rPr>
          <w:sz w:val="24"/>
        </w:rPr>
        <w:t>Ajudante-Geral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CBMDF</w:t>
      </w:r>
    </w:p>
    <w:p w14:paraId="1EE19379" w14:textId="77777777" w:rsidR="00B85E39" w:rsidRDefault="00000000">
      <w:pPr>
        <w:pStyle w:val="PargrafodaLista"/>
        <w:numPr>
          <w:ilvl w:val="0"/>
          <w:numId w:val="1"/>
        </w:numPr>
        <w:tabs>
          <w:tab w:val="left" w:pos="769"/>
        </w:tabs>
        <w:spacing w:before="9"/>
        <w:ind w:left="769" w:hanging="357"/>
        <w:rPr>
          <w:sz w:val="24"/>
        </w:rPr>
      </w:pPr>
      <w:r>
        <w:rPr>
          <w:sz w:val="24"/>
        </w:rPr>
        <w:t>Auditora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do </w:t>
      </w:r>
      <w:r>
        <w:rPr>
          <w:spacing w:val="-2"/>
          <w:sz w:val="24"/>
        </w:rPr>
        <w:t>CBMDF</w:t>
      </w:r>
    </w:p>
    <w:p w14:paraId="4EE339BC" w14:textId="77777777" w:rsidR="00B85E39" w:rsidRDefault="00000000">
      <w:pPr>
        <w:pStyle w:val="PargrafodaLista"/>
        <w:numPr>
          <w:ilvl w:val="0"/>
          <w:numId w:val="1"/>
        </w:numPr>
        <w:tabs>
          <w:tab w:val="left" w:pos="769"/>
        </w:tabs>
        <w:ind w:left="769" w:hanging="357"/>
        <w:rPr>
          <w:sz w:val="24"/>
        </w:rPr>
      </w:pPr>
      <w:r>
        <w:rPr>
          <w:sz w:val="24"/>
        </w:rPr>
        <w:t>Comandante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Centro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Assistência</w:t>
      </w:r>
      <w:r>
        <w:rPr>
          <w:spacing w:val="-2"/>
          <w:sz w:val="24"/>
        </w:rPr>
        <w:t xml:space="preserve"> </w:t>
      </w:r>
      <w:r>
        <w:rPr>
          <w:sz w:val="24"/>
        </w:rPr>
        <w:t>Bombeiro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Militar</w:t>
      </w:r>
    </w:p>
    <w:p w14:paraId="7E2AC4A6" w14:textId="77777777" w:rsidR="00B85E39" w:rsidRDefault="00000000">
      <w:pPr>
        <w:pStyle w:val="PargrafodaLista"/>
        <w:numPr>
          <w:ilvl w:val="0"/>
          <w:numId w:val="1"/>
        </w:numPr>
        <w:tabs>
          <w:tab w:val="left" w:pos="769"/>
        </w:tabs>
        <w:ind w:left="769" w:hanging="357"/>
        <w:rPr>
          <w:sz w:val="24"/>
        </w:rPr>
      </w:pPr>
      <w:r>
        <w:rPr>
          <w:sz w:val="24"/>
        </w:rPr>
        <w:t>Comandante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25°</w:t>
      </w:r>
      <w:r>
        <w:rPr>
          <w:spacing w:val="-6"/>
          <w:sz w:val="24"/>
        </w:rPr>
        <w:t xml:space="preserve"> </w:t>
      </w:r>
      <w:r>
        <w:rPr>
          <w:sz w:val="24"/>
        </w:rPr>
        <w:t>Grupamento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Bombeiro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Militar/Águas </w:t>
      </w:r>
      <w:r>
        <w:rPr>
          <w:spacing w:val="-2"/>
          <w:sz w:val="24"/>
        </w:rPr>
        <w:t>Claras</w:t>
      </w:r>
    </w:p>
    <w:sectPr w:rsidR="00B85E39">
      <w:type w:val="continuous"/>
      <w:pgSz w:w="11940" w:h="16860"/>
      <w:pgMar w:top="1380" w:right="992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271725"/>
    <w:multiLevelType w:val="hybridMultilevel"/>
    <w:tmpl w:val="4A1A1AA6"/>
    <w:lvl w:ilvl="0" w:tplc="B2DACA9E">
      <w:numFmt w:val="bullet"/>
      <w:lvlText w:val=""/>
      <w:lvlJc w:val="left"/>
      <w:pPr>
        <w:ind w:left="770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0BE4A2A">
      <w:numFmt w:val="bullet"/>
      <w:lvlText w:val="•"/>
      <w:lvlJc w:val="left"/>
      <w:pPr>
        <w:ind w:left="1710" w:hanging="358"/>
      </w:pPr>
      <w:rPr>
        <w:rFonts w:hint="default"/>
        <w:lang w:val="pt-PT" w:eastAsia="en-US" w:bidi="ar-SA"/>
      </w:rPr>
    </w:lvl>
    <w:lvl w:ilvl="2" w:tplc="9C0ABA2A">
      <w:numFmt w:val="bullet"/>
      <w:lvlText w:val="•"/>
      <w:lvlJc w:val="left"/>
      <w:pPr>
        <w:ind w:left="2641" w:hanging="358"/>
      </w:pPr>
      <w:rPr>
        <w:rFonts w:hint="default"/>
        <w:lang w:val="pt-PT" w:eastAsia="en-US" w:bidi="ar-SA"/>
      </w:rPr>
    </w:lvl>
    <w:lvl w:ilvl="3" w:tplc="6BC600EE">
      <w:numFmt w:val="bullet"/>
      <w:lvlText w:val="•"/>
      <w:lvlJc w:val="left"/>
      <w:pPr>
        <w:ind w:left="3572" w:hanging="358"/>
      </w:pPr>
      <w:rPr>
        <w:rFonts w:hint="default"/>
        <w:lang w:val="pt-PT" w:eastAsia="en-US" w:bidi="ar-SA"/>
      </w:rPr>
    </w:lvl>
    <w:lvl w:ilvl="4" w:tplc="03F64938">
      <w:numFmt w:val="bullet"/>
      <w:lvlText w:val="•"/>
      <w:lvlJc w:val="left"/>
      <w:pPr>
        <w:ind w:left="4503" w:hanging="358"/>
      </w:pPr>
      <w:rPr>
        <w:rFonts w:hint="default"/>
        <w:lang w:val="pt-PT" w:eastAsia="en-US" w:bidi="ar-SA"/>
      </w:rPr>
    </w:lvl>
    <w:lvl w:ilvl="5" w:tplc="4A82B3A8">
      <w:numFmt w:val="bullet"/>
      <w:lvlText w:val="•"/>
      <w:lvlJc w:val="left"/>
      <w:pPr>
        <w:ind w:left="5434" w:hanging="358"/>
      </w:pPr>
      <w:rPr>
        <w:rFonts w:hint="default"/>
        <w:lang w:val="pt-PT" w:eastAsia="en-US" w:bidi="ar-SA"/>
      </w:rPr>
    </w:lvl>
    <w:lvl w:ilvl="6" w:tplc="CDA02750">
      <w:numFmt w:val="bullet"/>
      <w:lvlText w:val="•"/>
      <w:lvlJc w:val="left"/>
      <w:pPr>
        <w:ind w:left="6365" w:hanging="358"/>
      </w:pPr>
      <w:rPr>
        <w:rFonts w:hint="default"/>
        <w:lang w:val="pt-PT" w:eastAsia="en-US" w:bidi="ar-SA"/>
      </w:rPr>
    </w:lvl>
    <w:lvl w:ilvl="7" w:tplc="877E6D44">
      <w:numFmt w:val="bullet"/>
      <w:lvlText w:val="•"/>
      <w:lvlJc w:val="left"/>
      <w:pPr>
        <w:ind w:left="7295" w:hanging="358"/>
      </w:pPr>
      <w:rPr>
        <w:rFonts w:hint="default"/>
        <w:lang w:val="pt-PT" w:eastAsia="en-US" w:bidi="ar-SA"/>
      </w:rPr>
    </w:lvl>
    <w:lvl w:ilvl="8" w:tplc="3386F03A">
      <w:numFmt w:val="bullet"/>
      <w:lvlText w:val="•"/>
      <w:lvlJc w:val="left"/>
      <w:pPr>
        <w:ind w:left="8226" w:hanging="358"/>
      </w:pPr>
      <w:rPr>
        <w:rFonts w:hint="default"/>
        <w:lang w:val="pt-PT" w:eastAsia="en-US" w:bidi="ar-SA"/>
      </w:rPr>
    </w:lvl>
  </w:abstractNum>
  <w:num w:numId="1" w16cid:durableId="1081567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85E39"/>
    <w:rsid w:val="003C4749"/>
    <w:rsid w:val="005A1456"/>
    <w:rsid w:val="00B8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C878A"/>
  <w15:docId w15:val="{99437172-93EE-4303-970D-1BE9EDDCB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5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6"/>
      <w:ind w:left="2394"/>
      <w:jc w:val="center"/>
    </w:pPr>
    <w:rPr>
      <w:rFonts w:ascii="Arial" w:eastAsia="Arial" w:hAnsi="Arial" w:cs="Arial"/>
      <w:b/>
      <w:bCs/>
      <w:sz w:val="40"/>
      <w:szCs w:val="40"/>
    </w:rPr>
  </w:style>
  <w:style w:type="paragraph" w:styleId="PargrafodaLista">
    <w:name w:val="List Paragraph"/>
    <w:basedOn w:val="Normal"/>
    <w:uiPriority w:val="1"/>
    <w:qFormat/>
    <w:pPr>
      <w:spacing w:before="10"/>
      <w:ind w:left="769" w:hanging="35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713</Characters>
  <Application>Microsoft Office Word</Application>
  <DocSecurity>0</DocSecurity>
  <Lines>37</Lines>
  <Paragraphs>26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RAMOS</dc:creator>
  <cp:lastModifiedBy>George Santos</cp:lastModifiedBy>
  <cp:revision>2</cp:revision>
  <dcterms:created xsi:type="dcterms:W3CDTF">2026-02-27T12:07:00Z</dcterms:created>
  <dcterms:modified xsi:type="dcterms:W3CDTF">2026-02-27T12:10:00Z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2026-02-27T00:00:00Z</vt:filetime>
  </property>
  <property fmtid="{D5CDD505-2E9C-101B-9397-08002B2CF9AE}" pid="5" name="Producer">
    <vt:lpwstr>Microsoft® Word para Microsoft 365</vt:lpwstr>
  </property>
</Properties>
</file>