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3F7A42DB" w:rsidR="00FA750F" w:rsidRDefault="00607DF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1D6A2A">
        <w:rPr>
          <w:spacing w:val="-10"/>
          <w:sz w:val="32"/>
        </w:rPr>
        <w:t>36º GBM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20CDC7F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BF32A9">
        <w:rPr>
          <w:rFonts w:ascii="Arial" w:hAnsi="Arial" w:cs="Arial"/>
          <w:sz w:val="24"/>
          <w:lang w:val="pt-BR"/>
        </w:rPr>
        <w:t>HERLANIO LEITE GONÇALVES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33683683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2B4F22">
        <w:rPr>
          <w:rFonts w:ascii="Arial" w:hAnsi="Arial" w:cs="Arial"/>
          <w:sz w:val="24"/>
        </w:rPr>
        <w:t>1</w:t>
      </w:r>
      <w:r w:rsidR="001D6A2A">
        <w:rPr>
          <w:rFonts w:ascii="Arial" w:hAnsi="Arial" w:cs="Arial"/>
          <w:sz w:val="24"/>
        </w:rPr>
        <w:t>4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6C609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6C609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18FE28BA" w:rsidR="00FA750F" w:rsidRPr="004427A5" w:rsidRDefault="002B3FC3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  <w:gridCol w:w="9609"/>
      </w:tblGrid>
      <w:tr w:rsidR="006815E7" w:rsidRPr="006815E7" w14:paraId="3326EB52" w14:textId="77777777" w:rsidTr="006815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F3FB" w14:textId="77777777" w:rsidR="006815E7" w:rsidRPr="006815E7" w:rsidRDefault="006815E7" w:rsidP="006815E7">
            <w:pPr>
              <w:pStyle w:val="Corpodetexto"/>
              <w:ind w:left="1080" w:hanging="36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2229123" w14:textId="69F4D129" w:rsidR="006815E7" w:rsidRPr="006815E7" w:rsidRDefault="006815E7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</w:t>
            </w:r>
            <w:r w:rsidRPr="006815E7">
              <w:rPr>
                <w:rFonts w:ascii="Arial" w:hAnsi="Arial" w:cs="Arial"/>
                <w:lang w:val="pt-BR"/>
              </w:rPr>
              <w:t xml:space="preserve">urso de </w:t>
            </w:r>
            <w:r w:rsidR="001D6A2A">
              <w:rPr>
                <w:rFonts w:ascii="Arial" w:hAnsi="Arial" w:cs="Arial"/>
                <w:lang w:val="pt-BR"/>
              </w:rPr>
              <w:t>mergulho autônomo</w:t>
            </w:r>
            <w:r>
              <w:rPr>
                <w:rFonts w:ascii="Arial" w:hAnsi="Arial" w:cs="Arial"/>
                <w:lang w:val="pt-BR"/>
              </w:rPr>
              <w:t>;</w:t>
            </w:r>
          </w:p>
        </w:tc>
      </w:tr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2004355" w14:textId="77777777" w:rsid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Oficiais em administração Corporativa</w:t>
            </w:r>
            <w:r w:rsidR="006815E7">
              <w:rPr>
                <w:rFonts w:ascii="Arial" w:hAnsi="Arial" w:cs="Arial"/>
                <w:lang w:val="pt-BR"/>
              </w:rPr>
              <w:t>;</w:t>
            </w:r>
          </w:p>
          <w:p w14:paraId="6E774A07" w14:textId="4F920587" w:rsidR="006815E7" w:rsidRPr="00D625EC" w:rsidRDefault="006815E7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Altos Estudos para Oficiais.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199EDA21" w:rsidR="00F11BF7" w:rsidRPr="004427A5" w:rsidRDefault="001D6A2A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SESCI EMG</w:t>
      </w:r>
      <w:r w:rsidR="00F11BF7" w:rsidRPr="004427A5">
        <w:rPr>
          <w:rFonts w:ascii="Arial" w:hAnsi="Arial" w:cs="Arial"/>
          <w:sz w:val="24"/>
        </w:rPr>
        <w:t>;</w:t>
      </w:r>
      <w:r w:rsidR="004427A5" w:rsidRPr="004427A5">
        <w:rPr>
          <w:rFonts w:ascii="Arial" w:hAnsi="Arial" w:cs="Arial"/>
          <w:sz w:val="24"/>
        </w:rPr>
        <w:t xml:space="preserve"> </w:t>
      </w:r>
    </w:p>
    <w:p w14:paraId="5758CFBE" w14:textId="7D084FFD" w:rsidR="006C609B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CEPED;</w:t>
      </w:r>
    </w:p>
    <w:p w14:paraId="1F541617" w14:textId="368D7672" w:rsidR="00FF1023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do 22º </w:t>
      </w:r>
      <w:r w:rsidR="001D6A2A">
        <w:rPr>
          <w:rFonts w:ascii="Arial" w:hAnsi="Arial" w:cs="Arial"/>
          <w:sz w:val="24"/>
        </w:rPr>
        <w:t>CEAB</w:t>
      </w:r>
      <w:r>
        <w:rPr>
          <w:rFonts w:ascii="Arial" w:hAnsi="Arial" w:cs="Arial"/>
          <w:sz w:val="24"/>
        </w:rPr>
        <w:t>M.</w:t>
      </w:r>
    </w:p>
    <w:p w14:paraId="1CC7CC1A" w14:textId="2BF60E8D" w:rsidR="001D6A2A" w:rsidRDefault="001D6A2A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22º</w:t>
      </w:r>
      <w:r>
        <w:rPr>
          <w:rFonts w:ascii="Arial" w:hAnsi="Arial" w:cs="Arial"/>
          <w:sz w:val="24"/>
        </w:rPr>
        <w:t xml:space="preserve"> GBM.</w:t>
      </w:r>
    </w:p>
    <w:p w14:paraId="1C9E4D9D" w14:textId="446B5351" w:rsidR="001D6A2A" w:rsidRPr="004427A5" w:rsidRDefault="001D6A2A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Ajudante Geral Adjunto.</w:t>
      </w: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1D6A2A"/>
    <w:rsid w:val="002B3FC3"/>
    <w:rsid w:val="002B4F22"/>
    <w:rsid w:val="00304321"/>
    <w:rsid w:val="003B05C7"/>
    <w:rsid w:val="004427A5"/>
    <w:rsid w:val="00487F7A"/>
    <w:rsid w:val="005663FA"/>
    <w:rsid w:val="00595BBA"/>
    <w:rsid w:val="00607DF0"/>
    <w:rsid w:val="006815E7"/>
    <w:rsid w:val="006C609B"/>
    <w:rsid w:val="00AA6441"/>
    <w:rsid w:val="00BF32A9"/>
    <w:rsid w:val="00C24CCF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2025-08-28T20:56:00Z</dcterms:created>
  <dcterms:modified xsi:type="dcterms:W3CDTF">2025-08-28T21:05:00Z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